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27" w:rsidRPr="00504BE2" w:rsidRDefault="005C1127" w:rsidP="005C1127">
      <w:pPr>
        <w:jc w:val="center"/>
        <w:rPr>
          <w:rFonts w:cstheme="minorHAnsi"/>
          <w:b/>
          <w:sz w:val="28"/>
          <w:szCs w:val="28"/>
        </w:rPr>
      </w:pPr>
      <w:r w:rsidRPr="00504BE2">
        <w:rPr>
          <w:rFonts w:cstheme="minorHAnsi"/>
          <w:b/>
          <w:sz w:val="28"/>
          <w:szCs w:val="28"/>
        </w:rPr>
        <w:t>ОТЧЕТЕН ДОКЛАД ЗА ПЕРИОДА 2022г.</w:t>
      </w:r>
    </w:p>
    <w:p w:rsidR="005C1127" w:rsidRPr="00504BE2" w:rsidRDefault="005C1127" w:rsidP="005C1127">
      <w:pPr>
        <w:jc w:val="center"/>
        <w:rPr>
          <w:rFonts w:cstheme="minorHAnsi"/>
          <w:b/>
          <w:sz w:val="28"/>
          <w:szCs w:val="28"/>
        </w:rPr>
      </w:pPr>
      <w:r w:rsidRPr="00504BE2">
        <w:rPr>
          <w:rFonts w:cstheme="minorHAnsi"/>
          <w:b/>
          <w:sz w:val="28"/>
          <w:szCs w:val="28"/>
        </w:rPr>
        <w:t>НЧ”Дружба-1870”, гр. Харманли</w:t>
      </w:r>
    </w:p>
    <w:p w:rsidR="007D564C" w:rsidRPr="00985E25" w:rsidRDefault="007D564C" w:rsidP="007D564C">
      <w:pPr>
        <w:rPr>
          <w:rFonts w:cstheme="minorHAnsi"/>
          <w:sz w:val="28"/>
          <w:szCs w:val="28"/>
        </w:rPr>
      </w:pPr>
    </w:p>
    <w:p w:rsidR="007D564C" w:rsidRPr="00985E25" w:rsidRDefault="007D564C" w:rsidP="007D564C">
      <w:pPr>
        <w:rPr>
          <w:rFonts w:cstheme="minorHAnsi"/>
          <w:sz w:val="28"/>
          <w:szCs w:val="28"/>
        </w:rPr>
      </w:pPr>
      <w:r w:rsidRPr="00985E25">
        <w:rPr>
          <w:rFonts w:cstheme="minorHAnsi"/>
          <w:sz w:val="28"/>
          <w:szCs w:val="28"/>
        </w:rPr>
        <w:t xml:space="preserve">       През изминалата 2022г.библиотеката бе посетена от 3351 читатели,                                                  които са взели 6929 книги и 41бр. периодични издания. В читалня имаме 1091 посетителя, а компютрите са използвани от 61 човека. Презаписани за годината са 435 души, като от тях новите читатели са 91. През годината са закупени умишлено по-малко книги-29бр.за отдела за възрастни на обща стойност 496,39лв., за да има възможност да бъде закупен и един лаптоп, който да се ползва само в библиотеката. Отново имаме много дарения, като се забелязва тенденция все по-често да се даряват и чисто нови книги. Затова нашите читатели с удоволствие отчитат,че винаги имаме богат избор от нови заглавия. Заведени са с 15 протокола  85 дарени книги в отдела за възрастни  на обща стойност 938,74лв и с  4 протокола-96 бр. в детски отдел на стойност-455.29лв. За 2022г.няма закупени нови детски книги в детски отдел. Различни празници водят при нас деца от детски градини и училища. Имаме проведени 11 мероприятия свързани със запознаване с библиотеката, представяне на първокласници  научили българската азбука, международен ден на детската книга, денят на народните будители,коледа и други.</w:t>
      </w:r>
      <w:r w:rsidR="00FB1678" w:rsidRPr="00985E25">
        <w:rPr>
          <w:rFonts w:cstheme="minorHAnsi"/>
          <w:sz w:val="28"/>
          <w:szCs w:val="28"/>
        </w:rPr>
        <w:t xml:space="preserve"> </w:t>
      </w:r>
      <w:r w:rsidRPr="00985E25">
        <w:rPr>
          <w:rFonts w:cstheme="minorHAnsi"/>
          <w:sz w:val="28"/>
          <w:szCs w:val="28"/>
        </w:rPr>
        <w:t>Общо 257 са децата и възрастните, посетили ни за  тези мероприятия.Съвместно с колегите от Културен център бе проведена музикално –поетична вечер с поети и музикант от град Димитровград.</w:t>
      </w:r>
      <w:r w:rsidR="00FB1678" w:rsidRPr="00985E25">
        <w:rPr>
          <w:rFonts w:cstheme="minorHAnsi"/>
          <w:sz w:val="28"/>
          <w:szCs w:val="28"/>
        </w:rPr>
        <w:t xml:space="preserve"> </w:t>
      </w:r>
      <w:r w:rsidRPr="00985E25">
        <w:rPr>
          <w:rFonts w:cstheme="minorHAnsi"/>
          <w:sz w:val="28"/>
          <w:szCs w:val="28"/>
        </w:rPr>
        <w:t>Традиционно всяко лято имаме деца от различни градове,които се събират при нас,</w:t>
      </w:r>
      <w:r w:rsidR="00FB1678" w:rsidRPr="00985E25">
        <w:rPr>
          <w:rFonts w:cstheme="minorHAnsi"/>
          <w:sz w:val="28"/>
          <w:szCs w:val="28"/>
        </w:rPr>
        <w:t xml:space="preserve"> </w:t>
      </w:r>
      <w:r w:rsidRPr="00985E25">
        <w:rPr>
          <w:rFonts w:cstheme="minorHAnsi"/>
          <w:sz w:val="28"/>
          <w:szCs w:val="28"/>
        </w:rPr>
        <w:t>в библиотеката и играят на различни настолни игри-шах,</w:t>
      </w:r>
      <w:r w:rsidR="00FB1678" w:rsidRPr="00985E25">
        <w:rPr>
          <w:rFonts w:cstheme="minorHAnsi"/>
          <w:sz w:val="28"/>
          <w:szCs w:val="28"/>
        </w:rPr>
        <w:t xml:space="preserve"> </w:t>
      </w:r>
      <w:r w:rsidRPr="00985E25">
        <w:rPr>
          <w:rFonts w:cstheme="minorHAnsi"/>
          <w:sz w:val="28"/>
          <w:szCs w:val="28"/>
        </w:rPr>
        <w:t>карти,</w:t>
      </w:r>
      <w:r w:rsidR="00FB1678" w:rsidRPr="00985E25">
        <w:rPr>
          <w:rFonts w:cstheme="minorHAnsi"/>
          <w:sz w:val="28"/>
          <w:szCs w:val="28"/>
        </w:rPr>
        <w:t xml:space="preserve"> </w:t>
      </w:r>
      <w:r w:rsidRPr="00985E25">
        <w:rPr>
          <w:rFonts w:cstheme="minorHAnsi"/>
          <w:sz w:val="28"/>
          <w:szCs w:val="28"/>
        </w:rPr>
        <w:t>д</w:t>
      </w:r>
      <w:r w:rsidR="00FB1678" w:rsidRPr="00985E25">
        <w:rPr>
          <w:rFonts w:cstheme="minorHAnsi"/>
          <w:sz w:val="28"/>
          <w:szCs w:val="28"/>
        </w:rPr>
        <w:t xml:space="preserve">омино, </w:t>
      </w:r>
      <w:r w:rsidRPr="00985E25">
        <w:rPr>
          <w:rFonts w:cstheme="minorHAnsi"/>
          <w:sz w:val="28"/>
          <w:szCs w:val="28"/>
        </w:rPr>
        <w:t>Стани богат,</w:t>
      </w:r>
      <w:r w:rsidR="00FB1678" w:rsidRPr="00985E25">
        <w:rPr>
          <w:rFonts w:cstheme="minorHAnsi"/>
          <w:sz w:val="28"/>
          <w:szCs w:val="28"/>
        </w:rPr>
        <w:t xml:space="preserve"> </w:t>
      </w:r>
      <w:r w:rsidRPr="00985E25">
        <w:rPr>
          <w:rFonts w:cstheme="minorHAnsi"/>
          <w:sz w:val="28"/>
          <w:szCs w:val="28"/>
        </w:rPr>
        <w:t>Не се сърди човече,</w:t>
      </w:r>
      <w:r w:rsidR="00FB1678" w:rsidRPr="00985E25">
        <w:rPr>
          <w:rFonts w:cstheme="minorHAnsi"/>
          <w:sz w:val="28"/>
          <w:szCs w:val="28"/>
        </w:rPr>
        <w:t xml:space="preserve"> </w:t>
      </w:r>
      <w:r w:rsidRPr="00985E25">
        <w:rPr>
          <w:rFonts w:cstheme="minorHAnsi"/>
          <w:sz w:val="28"/>
          <w:szCs w:val="28"/>
        </w:rPr>
        <w:t>пъзели.</w:t>
      </w:r>
      <w:r w:rsidR="00FB1678" w:rsidRPr="00985E25">
        <w:rPr>
          <w:rFonts w:cstheme="minorHAnsi"/>
          <w:sz w:val="28"/>
          <w:szCs w:val="28"/>
        </w:rPr>
        <w:t xml:space="preserve"> </w:t>
      </w:r>
      <w:r w:rsidRPr="00985E25">
        <w:rPr>
          <w:rFonts w:cstheme="minorHAnsi"/>
          <w:sz w:val="28"/>
          <w:szCs w:val="28"/>
        </w:rPr>
        <w:t>В края на годината бе обявен конкурс на тема:</w:t>
      </w:r>
      <w:r w:rsidR="00FB1678" w:rsidRPr="00985E25">
        <w:rPr>
          <w:rFonts w:cstheme="minorHAnsi"/>
          <w:sz w:val="28"/>
          <w:szCs w:val="28"/>
        </w:rPr>
        <w:t xml:space="preserve"> </w:t>
      </w:r>
      <w:r w:rsidRPr="00985E25">
        <w:rPr>
          <w:rFonts w:cstheme="minorHAnsi"/>
          <w:sz w:val="28"/>
          <w:szCs w:val="28"/>
        </w:rPr>
        <w:t>”Освобождението на моя роден град от османско робство”.</w:t>
      </w:r>
      <w:r w:rsidR="00FB1678" w:rsidRPr="00985E25">
        <w:rPr>
          <w:rFonts w:cstheme="minorHAnsi"/>
          <w:sz w:val="28"/>
          <w:szCs w:val="28"/>
        </w:rPr>
        <w:t xml:space="preserve"> </w:t>
      </w:r>
      <w:r w:rsidRPr="00985E25">
        <w:rPr>
          <w:rFonts w:cstheme="minorHAnsi"/>
          <w:sz w:val="28"/>
          <w:szCs w:val="28"/>
        </w:rPr>
        <w:t>Организиране награждаването на децата,</w:t>
      </w:r>
      <w:r w:rsidR="00FB1678" w:rsidRPr="00985E25">
        <w:rPr>
          <w:rFonts w:cstheme="minorHAnsi"/>
          <w:sz w:val="28"/>
          <w:szCs w:val="28"/>
        </w:rPr>
        <w:t xml:space="preserve"> </w:t>
      </w:r>
      <w:r w:rsidRPr="00985E25">
        <w:rPr>
          <w:rFonts w:cstheme="minorHAnsi"/>
          <w:sz w:val="28"/>
          <w:szCs w:val="28"/>
        </w:rPr>
        <w:t>бе направено в читалищна библиотека.</w:t>
      </w:r>
    </w:p>
    <w:p w:rsidR="007D564C" w:rsidRPr="00985E25" w:rsidRDefault="007D564C" w:rsidP="007D564C">
      <w:pPr>
        <w:rPr>
          <w:rFonts w:cstheme="minorHAnsi"/>
          <w:sz w:val="28"/>
          <w:szCs w:val="28"/>
        </w:rPr>
      </w:pPr>
      <w:r w:rsidRPr="00985E25">
        <w:rPr>
          <w:rFonts w:cstheme="minorHAnsi"/>
          <w:sz w:val="28"/>
          <w:szCs w:val="28"/>
        </w:rPr>
        <w:t xml:space="preserve">Продължаваме да информираме чрез страницата ни във </w:t>
      </w:r>
      <w:proofErr w:type="spellStart"/>
      <w:r w:rsidRPr="00985E25">
        <w:rPr>
          <w:rFonts w:cstheme="minorHAnsi"/>
          <w:sz w:val="28"/>
          <w:szCs w:val="28"/>
        </w:rPr>
        <w:t>фейсбук</w:t>
      </w:r>
      <w:proofErr w:type="spellEnd"/>
      <w:r w:rsidRPr="00985E25">
        <w:rPr>
          <w:rFonts w:cstheme="minorHAnsi"/>
          <w:sz w:val="28"/>
          <w:szCs w:val="28"/>
        </w:rPr>
        <w:t xml:space="preserve"> читатели и посетители за постъпленията от нови книги,както за различни мероприятия в Културен център.</w:t>
      </w:r>
    </w:p>
    <w:p w:rsidR="00947C47" w:rsidRPr="00985E25" w:rsidRDefault="00947C47" w:rsidP="007D564C">
      <w:pPr>
        <w:rPr>
          <w:rFonts w:cstheme="minorHAnsi"/>
          <w:sz w:val="28"/>
          <w:szCs w:val="28"/>
        </w:rPr>
      </w:pPr>
    </w:p>
    <w:p w:rsidR="00947C47" w:rsidRPr="00985E25" w:rsidRDefault="00947C47" w:rsidP="007D564C">
      <w:pPr>
        <w:rPr>
          <w:rFonts w:cstheme="minorHAnsi"/>
          <w:b/>
          <w:sz w:val="28"/>
          <w:szCs w:val="28"/>
        </w:rPr>
      </w:pPr>
    </w:p>
    <w:p w:rsidR="00947C47" w:rsidRPr="00985E25" w:rsidRDefault="00947C47" w:rsidP="00947C47">
      <w:pPr>
        <w:rPr>
          <w:rFonts w:cstheme="minorHAnsi"/>
          <w:color w:val="1C1E21"/>
          <w:sz w:val="28"/>
          <w:szCs w:val="28"/>
        </w:rPr>
      </w:pPr>
      <w:r w:rsidRPr="00985E25">
        <w:rPr>
          <w:rFonts w:cstheme="minorHAnsi"/>
          <w:b/>
          <w:color w:val="1C1E21"/>
          <w:sz w:val="28"/>
          <w:szCs w:val="28"/>
        </w:rPr>
        <w:t>ДВГ „ЩАСТЛИВЦИ”</w:t>
      </w:r>
      <w:r w:rsidRPr="00985E25">
        <w:rPr>
          <w:rFonts w:cstheme="minorHAnsi"/>
          <w:color w:val="1C1E21"/>
          <w:sz w:val="28"/>
          <w:szCs w:val="28"/>
        </w:rPr>
        <w:t xml:space="preserve"> </w:t>
      </w:r>
      <w:r w:rsidRPr="00985E25">
        <w:rPr>
          <w:rFonts w:cstheme="minorHAnsi"/>
          <w:color w:val="1C1E21"/>
          <w:sz w:val="28"/>
          <w:szCs w:val="28"/>
        </w:rPr>
        <w:br/>
        <w:t xml:space="preserve">          </w:t>
      </w:r>
      <w:r w:rsidRPr="00985E25">
        <w:rPr>
          <w:rFonts w:cstheme="minorHAnsi"/>
          <w:color w:val="1C1E21"/>
          <w:sz w:val="28"/>
          <w:szCs w:val="28"/>
        </w:rPr>
        <w:br/>
        <w:t xml:space="preserve">Вече втора година ДВГ „Щастливци” работи с две групи и двама музикални педагози – госпожа Петя </w:t>
      </w:r>
      <w:proofErr w:type="spellStart"/>
      <w:r w:rsidRPr="00985E25">
        <w:rPr>
          <w:rFonts w:cstheme="minorHAnsi"/>
          <w:color w:val="1C1E21"/>
          <w:sz w:val="28"/>
          <w:szCs w:val="28"/>
        </w:rPr>
        <w:t>Карабакалова</w:t>
      </w:r>
      <w:proofErr w:type="spellEnd"/>
      <w:r w:rsidRPr="00985E25">
        <w:rPr>
          <w:rFonts w:cstheme="minorHAnsi"/>
          <w:color w:val="1C1E21"/>
          <w:sz w:val="28"/>
          <w:szCs w:val="28"/>
        </w:rPr>
        <w:t xml:space="preserve"> и господин Ивелин Михайлов. Това дава нови творчески хоризонти на пеещите таланти, допълва тяхната музикална дейност с идеи и оригинални  музикални решения. </w:t>
      </w:r>
      <w:r w:rsidRPr="00985E25">
        <w:rPr>
          <w:rFonts w:cstheme="minorHAnsi"/>
          <w:color w:val="1C1E21"/>
          <w:sz w:val="28"/>
          <w:szCs w:val="28"/>
        </w:rPr>
        <w:br/>
      </w:r>
      <w:r w:rsidRPr="00985E25">
        <w:rPr>
          <w:rFonts w:cstheme="minorHAnsi"/>
          <w:color w:val="1C1E21"/>
          <w:sz w:val="28"/>
          <w:szCs w:val="28"/>
        </w:rPr>
        <w:br/>
        <w:t xml:space="preserve">На всички е известно, че песните на „Щастливци” са авторски песни и се пеят от децата на цяла България, навлизат и в учебниците по музика. </w:t>
      </w:r>
      <w:r w:rsidRPr="00985E25">
        <w:rPr>
          <w:rFonts w:cstheme="minorHAnsi"/>
          <w:color w:val="1C1E21"/>
          <w:sz w:val="28"/>
          <w:szCs w:val="28"/>
        </w:rPr>
        <w:br/>
      </w:r>
      <w:r w:rsidRPr="00985E25">
        <w:rPr>
          <w:rFonts w:cstheme="minorHAnsi"/>
          <w:color w:val="1C1E21"/>
          <w:sz w:val="28"/>
          <w:szCs w:val="28"/>
        </w:rPr>
        <w:br/>
        <w:t xml:space="preserve">През 2022 г. </w:t>
      </w:r>
      <w:r w:rsidRPr="00985E25">
        <w:rPr>
          <w:rFonts w:cstheme="minorHAnsi"/>
          <w:b/>
          <w:color w:val="1C1E21"/>
          <w:sz w:val="28"/>
          <w:szCs w:val="28"/>
        </w:rPr>
        <w:t xml:space="preserve">участията </w:t>
      </w:r>
      <w:r w:rsidRPr="00985E25">
        <w:rPr>
          <w:rFonts w:cstheme="minorHAnsi"/>
          <w:color w:val="1C1E21"/>
          <w:sz w:val="28"/>
          <w:szCs w:val="28"/>
        </w:rPr>
        <w:t xml:space="preserve">на ДВГ „Щастливци” обхващат всички общински празници и мероприятия, визират избрани престижни национални и международни конкурси. </w:t>
      </w:r>
      <w:r w:rsidRPr="00985E25">
        <w:rPr>
          <w:rFonts w:cstheme="minorHAnsi"/>
          <w:color w:val="1C1E21"/>
          <w:sz w:val="28"/>
          <w:szCs w:val="28"/>
        </w:rPr>
        <w:br/>
      </w:r>
      <w:r w:rsidRPr="00985E25">
        <w:rPr>
          <w:rFonts w:cstheme="minorHAnsi"/>
          <w:color w:val="1C1E21"/>
          <w:sz w:val="28"/>
          <w:szCs w:val="28"/>
        </w:rPr>
        <w:br/>
        <w:t>Щастливци пеят и танцуват:</w:t>
      </w:r>
      <w:r w:rsidRPr="00985E25">
        <w:rPr>
          <w:rFonts w:cstheme="minorHAnsi"/>
          <w:color w:val="1C1E21"/>
          <w:sz w:val="28"/>
          <w:szCs w:val="28"/>
        </w:rPr>
        <w:br/>
      </w:r>
      <w:r w:rsidRPr="00985E25">
        <w:rPr>
          <w:rFonts w:cstheme="minorHAnsi"/>
          <w:color w:val="1C1E21"/>
          <w:sz w:val="28"/>
          <w:szCs w:val="28"/>
        </w:rPr>
        <w:br/>
        <w:t>1. На „Тракийска шевица”</w:t>
      </w:r>
      <w:r w:rsidRPr="00985E25">
        <w:rPr>
          <w:rFonts w:cstheme="minorHAnsi"/>
          <w:color w:val="1C1E21"/>
          <w:sz w:val="28"/>
          <w:szCs w:val="28"/>
        </w:rPr>
        <w:br/>
        <w:t>2.  На „Празниците на Белоногата”</w:t>
      </w:r>
    </w:p>
    <w:p w:rsidR="00947C47" w:rsidRPr="00985E25" w:rsidRDefault="00947C47" w:rsidP="00947C47">
      <w:pPr>
        <w:rPr>
          <w:rFonts w:cstheme="minorHAnsi"/>
          <w:color w:val="1C1E21"/>
          <w:sz w:val="28"/>
          <w:szCs w:val="28"/>
        </w:rPr>
      </w:pPr>
      <w:r w:rsidRPr="00985E25">
        <w:rPr>
          <w:rFonts w:cstheme="minorHAnsi"/>
          <w:color w:val="1C1E21"/>
          <w:sz w:val="28"/>
          <w:szCs w:val="28"/>
        </w:rPr>
        <w:t>3. На „Хармана”</w:t>
      </w:r>
    </w:p>
    <w:p w:rsidR="00947C47" w:rsidRPr="00985E25" w:rsidRDefault="00947C47" w:rsidP="00947C47">
      <w:pPr>
        <w:rPr>
          <w:rFonts w:cstheme="minorHAnsi"/>
          <w:color w:val="1C1E21"/>
          <w:sz w:val="28"/>
          <w:szCs w:val="28"/>
        </w:rPr>
      </w:pPr>
      <w:r w:rsidRPr="00985E25">
        <w:rPr>
          <w:rFonts w:cstheme="minorHAnsi"/>
          <w:color w:val="1C1E21"/>
          <w:sz w:val="28"/>
          <w:szCs w:val="28"/>
        </w:rPr>
        <w:t>4. На Празника на Харманли</w:t>
      </w:r>
      <w:r w:rsidRPr="00985E25">
        <w:rPr>
          <w:rFonts w:cstheme="minorHAnsi"/>
          <w:color w:val="1C1E21"/>
          <w:sz w:val="28"/>
          <w:szCs w:val="28"/>
        </w:rPr>
        <w:br/>
        <w:t>5. На Коледния базар</w:t>
      </w:r>
      <w:r w:rsidRPr="00985E25">
        <w:rPr>
          <w:rFonts w:cstheme="minorHAnsi"/>
          <w:color w:val="1C1E21"/>
          <w:sz w:val="28"/>
          <w:szCs w:val="28"/>
        </w:rPr>
        <w:br/>
        <w:t>6. На всички читалищни концерти</w:t>
      </w:r>
      <w:r w:rsidRPr="00985E25">
        <w:rPr>
          <w:rFonts w:cstheme="minorHAnsi"/>
          <w:color w:val="1C1E21"/>
          <w:sz w:val="28"/>
          <w:szCs w:val="28"/>
        </w:rPr>
        <w:br/>
        <w:t>7. На общоградски концерт в Ивайловград</w:t>
      </w:r>
      <w:r w:rsidRPr="00985E25">
        <w:rPr>
          <w:rFonts w:cstheme="minorHAnsi"/>
          <w:color w:val="1C1E21"/>
          <w:sz w:val="28"/>
          <w:szCs w:val="28"/>
        </w:rPr>
        <w:br/>
        <w:t>8. На национален фестивал „Златен извор” – Димитровград</w:t>
      </w:r>
    </w:p>
    <w:p w:rsidR="00947C47" w:rsidRPr="00985E25" w:rsidRDefault="00947C47" w:rsidP="00947C47">
      <w:pPr>
        <w:rPr>
          <w:rFonts w:cstheme="minorHAnsi"/>
          <w:color w:val="1C1E21"/>
          <w:sz w:val="28"/>
          <w:szCs w:val="28"/>
        </w:rPr>
      </w:pPr>
      <w:r w:rsidRPr="00985E25">
        <w:rPr>
          <w:rFonts w:cstheme="minorHAnsi"/>
          <w:color w:val="1C1E21"/>
          <w:sz w:val="28"/>
          <w:szCs w:val="28"/>
        </w:rPr>
        <w:t>9. На международен конкурс за авторска детска песен „Златни искри” - Варна</w:t>
      </w:r>
      <w:r w:rsidRPr="00985E25">
        <w:rPr>
          <w:rFonts w:cstheme="minorHAnsi"/>
          <w:color w:val="1C1E21"/>
          <w:sz w:val="28"/>
          <w:szCs w:val="28"/>
        </w:rPr>
        <w:br/>
      </w:r>
      <w:r w:rsidRPr="00985E25">
        <w:rPr>
          <w:rFonts w:cstheme="minorHAnsi"/>
          <w:color w:val="1C1E21"/>
          <w:sz w:val="28"/>
          <w:szCs w:val="28"/>
        </w:rPr>
        <w:br/>
      </w:r>
      <w:r w:rsidRPr="00985E25">
        <w:rPr>
          <w:rFonts w:cstheme="minorHAnsi"/>
          <w:b/>
          <w:color w:val="1C1E21"/>
          <w:sz w:val="28"/>
          <w:szCs w:val="28"/>
        </w:rPr>
        <w:t>Награди:</w:t>
      </w:r>
      <w:r w:rsidRPr="00985E25">
        <w:rPr>
          <w:rFonts w:cstheme="minorHAnsi"/>
          <w:b/>
          <w:color w:val="1C1E21"/>
          <w:sz w:val="28"/>
          <w:szCs w:val="28"/>
        </w:rPr>
        <w:br/>
      </w:r>
      <w:r w:rsidRPr="00985E25">
        <w:rPr>
          <w:rFonts w:cstheme="minorHAnsi"/>
          <w:color w:val="1C1E21"/>
          <w:sz w:val="28"/>
          <w:szCs w:val="28"/>
        </w:rPr>
        <w:br/>
        <w:t>-  ДВГ „Щастливци” стартираха  2022 г. с първа награда в категория „Успешна промяна” на Държавната Агенция за Закрила на Детето и отличителния знак: „Аз гарантирам щастливо детство”;</w:t>
      </w:r>
      <w:r w:rsidRPr="00985E25">
        <w:rPr>
          <w:rFonts w:cstheme="minorHAnsi"/>
          <w:color w:val="1C1E21"/>
          <w:sz w:val="28"/>
          <w:szCs w:val="28"/>
        </w:rPr>
        <w:br/>
      </w:r>
      <w:r w:rsidRPr="00985E25">
        <w:rPr>
          <w:rFonts w:cstheme="minorHAnsi"/>
          <w:color w:val="1C1E21"/>
          <w:sz w:val="28"/>
          <w:szCs w:val="28"/>
        </w:rPr>
        <w:lastRenderedPageBreak/>
        <w:br/>
        <w:t>-  С  Първа / за голяма група / и втора награда / за малка група / се завърнаха от националния фестивал „Златен извор”;</w:t>
      </w:r>
    </w:p>
    <w:p w:rsidR="00947C47" w:rsidRPr="00985E25" w:rsidRDefault="00947C47" w:rsidP="00947C47">
      <w:pPr>
        <w:rPr>
          <w:rFonts w:cstheme="minorHAnsi"/>
          <w:color w:val="1C1E21"/>
          <w:sz w:val="28"/>
          <w:szCs w:val="28"/>
        </w:rPr>
      </w:pPr>
    </w:p>
    <w:p w:rsidR="00947C47" w:rsidRPr="00985E25" w:rsidRDefault="00947C47" w:rsidP="00947C47">
      <w:pPr>
        <w:rPr>
          <w:rFonts w:cstheme="minorHAnsi"/>
          <w:color w:val="1C1E21"/>
          <w:sz w:val="28"/>
          <w:szCs w:val="28"/>
        </w:rPr>
      </w:pPr>
      <w:r w:rsidRPr="00985E25">
        <w:rPr>
          <w:rFonts w:cstheme="minorHAnsi"/>
          <w:color w:val="1C1E21"/>
          <w:sz w:val="28"/>
          <w:szCs w:val="28"/>
        </w:rPr>
        <w:t>- Авторската песен „Заслужавам”  на „Щастливци” се нареди между номинираните 15 нови детски песни в международния конкурс за детска песен „Златни искри” във Варна;</w:t>
      </w:r>
      <w:r w:rsidRPr="00985E25">
        <w:rPr>
          <w:rFonts w:cstheme="minorHAnsi"/>
          <w:color w:val="1C1E21"/>
          <w:sz w:val="28"/>
          <w:szCs w:val="28"/>
        </w:rPr>
        <w:br/>
      </w:r>
      <w:r w:rsidRPr="00985E25">
        <w:rPr>
          <w:rFonts w:cstheme="minorHAnsi"/>
          <w:color w:val="1C1E21"/>
          <w:sz w:val="28"/>
          <w:szCs w:val="28"/>
        </w:rPr>
        <w:br/>
        <w:t xml:space="preserve">- През цялата година „Щастливци” записваха новите си детски песни, които могат да се слушат в </w:t>
      </w:r>
      <w:proofErr w:type="spellStart"/>
      <w:r w:rsidRPr="00985E25">
        <w:rPr>
          <w:rFonts w:cstheme="minorHAnsi"/>
          <w:color w:val="1C1E21"/>
          <w:sz w:val="28"/>
          <w:szCs w:val="28"/>
        </w:rPr>
        <w:t>Ютуб</w:t>
      </w:r>
      <w:proofErr w:type="spellEnd"/>
      <w:r w:rsidRPr="00985E25">
        <w:rPr>
          <w:rFonts w:cstheme="minorHAnsi"/>
          <w:color w:val="1C1E21"/>
          <w:sz w:val="28"/>
          <w:szCs w:val="28"/>
        </w:rPr>
        <w:t xml:space="preserve"> канала ДВГ „Щастливци”. </w:t>
      </w:r>
      <w:r w:rsidRPr="00985E25">
        <w:rPr>
          <w:rFonts w:cstheme="minorHAnsi"/>
          <w:color w:val="1C1E21"/>
          <w:sz w:val="28"/>
          <w:szCs w:val="28"/>
        </w:rPr>
        <w:br/>
      </w:r>
      <w:r w:rsidRPr="00985E25">
        <w:rPr>
          <w:rFonts w:cstheme="minorHAnsi"/>
          <w:color w:val="1C1E21"/>
          <w:sz w:val="28"/>
          <w:szCs w:val="28"/>
        </w:rPr>
        <w:br/>
        <w:t xml:space="preserve">- „Щастливци” завършиха календарната година с нови костюми за 26 тия си Рожден ден, ушити от НЧ „Дружба”. </w:t>
      </w:r>
      <w:r w:rsidRPr="00985E25">
        <w:rPr>
          <w:rFonts w:cstheme="minorHAnsi"/>
          <w:color w:val="1C1E21"/>
          <w:sz w:val="28"/>
          <w:szCs w:val="28"/>
        </w:rPr>
        <w:br/>
      </w:r>
      <w:r w:rsidRPr="00985E25">
        <w:rPr>
          <w:rFonts w:cstheme="minorHAnsi"/>
          <w:color w:val="1C1E21"/>
          <w:sz w:val="28"/>
          <w:szCs w:val="28"/>
        </w:rPr>
        <w:br/>
        <w:t xml:space="preserve">- Студийните записи с песните на „Щастливци” продължават и сега, като последните носят актуалните заглавия и теми  „Баба Марта”, „Васил Левски” , Мамина песен”. Подготвят се записи на „Горско училище”, „Ласка”, „Златен извор”, „Снощи ходих на кладенче” и „По </w:t>
      </w:r>
      <w:proofErr w:type="spellStart"/>
      <w:r w:rsidRPr="00985E25">
        <w:rPr>
          <w:rFonts w:cstheme="minorHAnsi"/>
          <w:color w:val="1C1E21"/>
          <w:sz w:val="28"/>
          <w:szCs w:val="28"/>
        </w:rPr>
        <w:t>малину</w:t>
      </w:r>
      <w:proofErr w:type="spellEnd"/>
      <w:r w:rsidRPr="00985E25">
        <w:rPr>
          <w:rFonts w:cstheme="minorHAnsi"/>
          <w:color w:val="1C1E21"/>
          <w:sz w:val="28"/>
          <w:szCs w:val="28"/>
        </w:rPr>
        <w:t xml:space="preserve"> в </w:t>
      </w:r>
      <w:proofErr w:type="spellStart"/>
      <w:r w:rsidRPr="00985E25">
        <w:rPr>
          <w:rFonts w:cstheme="minorHAnsi"/>
          <w:color w:val="1C1E21"/>
          <w:sz w:val="28"/>
          <w:szCs w:val="28"/>
        </w:rPr>
        <w:t>сад</w:t>
      </w:r>
      <w:proofErr w:type="spellEnd"/>
      <w:r w:rsidRPr="00985E25">
        <w:rPr>
          <w:rFonts w:cstheme="minorHAnsi"/>
          <w:color w:val="1C1E21"/>
          <w:sz w:val="28"/>
          <w:szCs w:val="28"/>
        </w:rPr>
        <w:t xml:space="preserve"> </w:t>
      </w:r>
      <w:proofErr w:type="spellStart"/>
      <w:r w:rsidRPr="00985E25">
        <w:rPr>
          <w:rFonts w:cstheme="minorHAnsi"/>
          <w:color w:val="1C1E21"/>
          <w:sz w:val="28"/>
          <w:szCs w:val="28"/>
        </w:rPr>
        <w:t>пойдем</w:t>
      </w:r>
      <w:proofErr w:type="spellEnd"/>
      <w:r w:rsidRPr="00985E25">
        <w:rPr>
          <w:rFonts w:cstheme="minorHAnsi"/>
          <w:color w:val="1C1E21"/>
          <w:sz w:val="28"/>
          <w:szCs w:val="28"/>
        </w:rPr>
        <w:t>”.</w:t>
      </w:r>
      <w:r w:rsidRPr="00985E25">
        <w:rPr>
          <w:rFonts w:cstheme="minorHAnsi"/>
          <w:color w:val="1C1E21"/>
          <w:sz w:val="28"/>
          <w:szCs w:val="28"/>
        </w:rPr>
        <w:br/>
      </w:r>
    </w:p>
    <w:p w:rsidR="00E51A5F" w:rsidRPr="00504BE2" w:rsidRDefault="00E51A5F" w:rsidP="00947C47">
      <w:pPr>
        <w:rPr>
          <w:rFonts w:cstheme="minorHAnsi"/>
          <w:b/>
          <w:color w:val="1C1E21"/>
          <w:sz w:val="28"/>
          <w:szCs w:val="28"/>
        </w:rPr>
      </w:pPr>
      <w:r w:rsidRPr="00504BE2">
        <w:rPr>
          <w:rFonts w:cstheme="minorHAnsi"/>
          <w:b/>
          <w:color w:val="1C1E21"/>
          <w:sz w:val="28"/>
          <w:szCs w:val="28"/>
        </w:rPr>
        <w:t>ДТШ”ЗАГРЕЙ”</w:t>
      </w:r>
      <w:r w:rsidR="00504BE2">
        <w:rPr>
          <w:rFonts w:cstheme="minorHAnsi"/>
          <w:b/>
          <w:color w:val="1C1E21"/>
          <w:sz w:val="28"/>
          <w:szCs w:val="28"/>
        </w:rPr>
        <w:t xml:space="preserve"> </w:t>
      </w:r>
      <w:r w:rsidRPr="00504BE2">
        <w:rPr>
          <w:rFonts w:cstheme="minorHAnsi"/>
          <w:b/>
          <w:color w:val="1C1E21"/>
          <w:sz w:val="28"/>
          <w:szCs w:val="28"/>
        </w:rPr>
        <w:t xml:space="preserve">и </w:t>
      </w:r>
    </w:p>
    <w:p w:rsidR="00657288" w:rsidRPr="00504BE2" w:rsidRDefault="00657288" w:rsidP="00947C47">
      <w:pPr>
        <w:rPr>
          <w:rFonts w:cstheme="minorHAnsi"/>
          <w:b/>
          <w:color w:val="1C1E21"/>
          <w:sz w:val="28"/>
          <w:szCs w:val="28"/>
        </w:rPr>
      </w:pPr>
      <w:r w:rsidRPr="00504BE2">
        <w:rPr>
          <w:rFonts w:cstheme="minorHAnsi"/>
          <w:b/>
          <w:color w:val="1C1E21"/>
          <w:sz w:val="28"/>
          <w:szCs w:val="28"/>
        </w:rPr>
        <w:t>ФОЛКЛОРЕН КЛУБ „ЗАГРЕЙ”</w:t>
      </w:r>
    </w:p>
    <w:p w:rsidR="00657288" w:rsidRPr="00985E25" w:rsidRDefault="00657288" w:rsidP="00947C47">
      <w:pPr>
        <w:rPr>
          <w:rFonts w:cstheme="minorHAnsi"/>
          <w:color w:val="1C1E21"/>
          <w:sz w:val="28"/>
          <w:szCs w:val="28"/>
        </w:rPr>
      </w:pPr>
      <w:r w:rsidRPr="00985E25">
        <w:rPr>
          <w:rFonts w:cstheme="minorHAnsi"/>
          <w:color w:val="1C1E21"/>
          <w:sz w:val="28"/>
          <w:szCs w:val="28"/>
        </w:rPr>
        <w:t xml:space="preserve">30.03. Пролетен концерт </w:t>
      </w:r>
    </w:p>
    <w:p w:rsidR="00AB0E86" w:rsidRPr="00985E25" w:rsidRDefault="00AB0E86" w:rsidP="00947C47">
      <w:pPr>
        <w:rPr>
          <w:rFonts w:cstheme="minorHAnsi"/>
          <w:color w:val="1C1E21"/>
          <w:sz w:val="28"/>
          <w:szCs w:val="28"/>
        </w:rPr>
      </w:pPr>
      <w:r w:rsidRPr="00985E25">
        <w:rPr>
          <w:rFonts w:cstheme="minorHAnsi"/>
          <w:color w:val="1C1E21"/>
          <w:sz w:val="28"/>
          <w:szCs w:val="28"/>
        </w:rPr>
        <w:t xml:space="preserve">Април – „Тракийска шевица, Велики четвъртък в храм „Св. </w:t>
      </w:r>
      <w:proofErr w:type="spellStart"/>
      <w:r w:rsidRPr="00985E25">
        <w:rPr>
          <w:rFonts w:cstheme="minorHAnsi"/>
          <w:color w:val="1C1E21"/>
          <w:sz w:val="28"/>
          <w:szCs w:val="28"/>
        </w:rPr>
        <w:t>Атанасий</w:t>
      </w:r>
      <w:proofErr w:type="spellEnd"/>
      <w:r w:rsidRPr="00985E25">
        <w:rPr>
          <w:rFonts w:cstheme="minorHAnsi"/>
          <w:color w:val="1C1E21"/>
          <w:sz w:val="28"/>
          <w:szCs w:val="28"/>
        </w:rPr>
        <w:t>”</w:t>
      </w:r>
    </w:p>
    <w:p w:rsidR="00657288" w:rsidRPr="00985E25" w:rsidRDefault="00657288" w:rsidP="00947C47">
      <w:pPr>
        <w:rPr>
          <w:rFonts w:cstheme="minorHAnsi"/>
          <w:color w:val="1C1E21"/>
          <w:sz w:val="28"/>
          <w:szCs w:val="28"/>
        </w:rPr>
      </w:pPr>
      <w:r w:rsidRPr="00985E25">
        <w:rPr>
          <w:rFonts w:cstheme="minorHAnsi"/>
          <w:color w:val="1C1E21"/>
          <w:sz w:val="28"/>
          <w:szCs w:val="28"/>
        </w:rPr>
        <w:t xml:space="preserve">29.04. Световен ден на танца </w:t>
      </w:r>
    </w:p>
    <w:p w:rsidR="00657288" w:rsidRPr="00985E25" w:rsidRDefault="00657288" w:rsidP="00947C47">
      <w:pPr>
        <w:rPr>
          <w:rFonts w:cstheme="minorHAnsi"/>
          <w:color w:val="1C1E21"/>
          <w:sz w:val="28"/>
          <w:szCs w:val="28"/>
        </w:rPr>
      </w:pPr>
      <w:r w:rsidRPr="00985E25">
        <w:rPr>
          <w:rFonts w:cstheme="minorHAnsi"/>
          <w:color w:val="1C1E21"/>
          <w:sz w:val="28"/>
          <w:szCs w:val="28"/>
        </w:rPr>
        <w:t>30.04. Рокерски събор</w:t>
      </w:r>
    </w:p>
    <w:p w:rsidR="00657288" w:rsidRPr="00985E25" w:rsidRDefault="00657288" w:rsidP="00947C47">
      <w:pPr>
        <w:rPr>
          <w:rFonts w:cstheme="minorHAnsi"/>
          <w:color w:val="1C1E21"/>
          <w:sz w:val="28"/>
          <w:szCs w:val="28"/>
        </w:rPr>
      </w:pPr>
      <w:r w:rsidRPr="00985E25">
        <w:rPr>
          <w:rFonts w:cstheme="minorHAnsi"/>
          <w:color w:val="1C1E21"/>
          <w:sz w:val="28"/>
          <w:szCs w:val="28"/>
        </w:rPr>
        <w:t>05.05. Благотворителен концерт за Господин</w:t>
      </w:r>
    </w:p>
    <w:p w:rsidR="00DC57CF" w:rsidRPr="00985E25" w:rsidRDefault="00657288" w:rsidP="00947C47">
      <w:pPr>
        <w:rPr>
          <w:rFonts w:cstheme="minorHAnsi"/>
          <w:color w:val="1C1E21"/>
          <w:sz w:val="28"/>
          <w:szCs w:val="28"/>
        </w:rPr>
      </w:pPr>
      <w:r w:rsidRPr="00985E25">
        <w:rPr>
          <w:rFonts w:cstheme="minorHAnsi"/>
          <w:color w:val="1C1E21"/>
          <w:sz w:val="28"/>
          <w:szCs w:val="28"/>
        </w:rPr>
        <w:t xml:space="preserve">11.05. „Старото гнездо”, Маджарово   - участие във филм  </w:t>
      </w:r>
      <w:r w:rsidR="00DC57CF" w:rsidRPr="00985E25">
        <w:rPr>
          <w:rFonts w:cstheme="minorHAnsi"/>
          <w:color w:val="1C1E21"/>
          <w:sz w:val="28"/>
          <w:szCs w:val="28"/>
        </w:rPr>
        <w:t>за Германия с Дружеството за защита на птиците</w:t>
      </w:r>
    </w:p>
    <w:p w:rsidR="00DC57CF" w:rsidRPr="00985E25" w:rsidRDefault="00DC57CF" w:rsidP="00947C47">
      <w:pPr>
        <w:rPr>
          <w:rFonts w:cstheme="minorHAnsi"/>
          <w:color w:val="1C1E21"/>
          <w:sz w:val="28"/>
          <w:szCs w:val="28"/>
        </w:rPr>
      </w:pPr>
      <w:r w:rsidRPr="00985E25">
        <w:rPr>
          <w:rFonts w:cstheme="minorHAnsi"/>
          <w:color w:val="1C1E21"/>
          <w:sz w:val="28"/>
          <w:szCs w:val="28"/>
        </w:rPr>
        <w:t xml:space="preserve">27.05. </w:t>
      </w:r>
      <w:r w:rsidR="003B6C1C" w:rsidRPr="00985E25">
        <w:rPr>
          <w:rFonts w:cstheme="minorHAnsi"/>
          <w:color w:val="1C1E21"/>
          <w:sz w:val="28"/>
          <w:szCs w:val="28"/>
        </w:rPr>
        <w:t>„</w:t>
      </w:r>
      <w:r w:rsidRPr="00985E25">
        <w:rPr>
          <w:rFonts w:cstheme="minorHAnsi"/>
          <w:color w:val="1C1E21"/>
          <w:sz w:val="28"/>
          <w:szCs w:val="28"/>
        </w:rPr>
        <w:t>Ден на  Белоногата</w:t>
      </w:r>
      <w:r w:rsidR="003B6C1C" w:rsidRPr="00985E25">
        <w:rPr>
          <w:rFonts w:cstheme="minorHAnsi"/>
          <w:color w:val="1C1E21"/>
          <w:sz w:val="28"/>
          <w:szCs w:val="28"/>
        </w:rPr>
        <w:t>”</w:t>
      </w:r>
    </w:p>
    <w:p w:rsidR="00DC57CF" w:rsidRPr="00985E25" w:rsidRDefault="00DC57CF" w:rsidP="00947C47">
      <w:pPr>
        <w:rPr>
          <w:rFonts w:cstheme="minorHAnsi"/>
          <w:color w:val="1C1E21"/>
          <w:sz w:val="28"/>
          <w:szCs w:val="28"/>
        </w:rPr>
      </w:pPr>
      <w:r w:rsidRPr="00985E25">
        <w:rPr>
          <w:rFonts w:cstheme="minorHAnsi"/>
          <w:color w:val="1C1E21"/>
          <w:sz w:val="28"/>
          <w:szCs w:val="28"/>
        </w:rPr>
        <w:lastRenderedPageBreak/>
        <w:t xml:space="preserve">28.05. </w:t>
      </w:r>
      <w:r w:rsidR="003B6C1C" w:rsidRPr="00985E25">
        <w:rPr>
          <w:rFonts w:cstheme="minorHAnsi"/>
          <w:color w:val="1C1E21"/>
          <w:sz w:val="28"/>
          <w:szCs w:val="28"/>
        </w:rPr>
        <w:t>„</w:t>
      </w:r>
      <w:r w:rsidRPr="00985E25">
        <w:rPr>
          <w:rFonts w:cstheme="minorHAnsi"/>
          <w:color w:val="1C1E21"/>
          <w:sz w:val="28"/>
          <w:szCs w:val="28"/>
        </w:rPr>
        <w:t>Фестивал на земята и плодородието</w:t>
      </w:r>
      <w:r w:rsidR="003B6C1C" w:rsidRPr="00985E25">
        <w:rPr>
          <w:rFonts w:cstheme="minorHAnsi"/>
          <w:color w:val="1C1E21"/>
          <w:sz w:val="28"/>
          <w:szCs w:val="28"/>
        </w:rPr>
        <w:t>”</w:t>
      </w:r>
      <w:r w:rsidRPr="00985E25">
        <w:rPr>
          <w:rFonts w:cstheme="minorHAnsi"/>
          <w:color w:val="1C1E21"/>
          <w:sz w:val="28"/>
          <w:szCs w:val="28"/>
        </w:rPr>
        <w:t>, с. Голямо Асеново</w:t>
      </w:r>
    </w:p>
    <w:p w:rsidR="00DC57CF" w:rsidRPr="00985E25" w:rsidRDefault="00DC57CF" w:rsidP="00947C47">
      <w:pPr>
        <w:rPr>
          <w:rFonts w:cstheme="minorHAnsi"/>
          <w:color w:val="1C1E21"/>
          <w:sz w:val="28"/>
          <w:szCs w:val="28"/>
        </w:rPr>
      </w:pPr>
      <w:r w:rsidRPr="00985E25">
        <w:rPr>
          <w:rFonts w:cstheme="minorHAnsi"/>
          <w:color w:val="1C1E21"/>
          <w:sz w:val="28"/>
          <w:szCs w:val="28"/>
        </w:rPr>
        <w:t>23.05. Панаир в с. Бисер</w:t>
      </w:r>
    </w:p>
    <w:p w:rsidR="00DC57CF" w:rsidRPr="00985E25" w:rsidRDefault="00DC57CF" w:rsidP="00947C47">
      <w:pPr>
        <w:rPr>
          <w:rFonts w:cstheme="minorHAnsi"/>
          <w:color w:val="1C1E21"/>
          <w:sz w:val="28"/>
          <w:szCs w:val="28"/>
        </w:rPr>
      </w:pPr>
      <w:r w:rsidRPr="00985E25">
        <w:rPr>
          <w:rFonts w:cstheme="minorHAnsi"/>
          <w:color w:val="1C1E21"/>
          <w:sz w:val="28"/>
          <w:szCs w:val="28"/>
        </w:rPr>
        <w:t>07.06. Участие в два клипа за Фолклор ТВ с Нели Бонева</w:t>
      </w:r>
    </w:p>
    <w:p w:rsidR="00CE6C48" w:rsidRPr="00985E25" w:rsidRDefault="00DC57CF" w:rsidP="00947C47">
      <w:pPr>
        <w:rPr>
          <w:rFonts w:cstheme="minorHAnsi"/>
          <w:color w:val="1C1E21"/>
          <w:sz w:val="28"/>
          <w:szCs w:val="28"/>
        </w:rPr>
      </w:pPr>
      <w:r w:rsidRPr="00985E25">
        <w:rPr>
          <w:rFonts w:cstheme="minorHAnsi"/>
          <w:color w:val="1C1E21"/>
          <w:sz w:val="28"/>
          <w:szCs w:val="28"/>
        </w:rPr>
        <w:t>20.06. Световен ден на бежанеца – концерт на Ротондата</w:t>
      </w:r>
    </w:p>
    <w:p w:rsidR="00BC38C9" w:rsidRPr="00985E25" w:rsidRDefault="00CE6C48" w:rsidP="00947C47">
      <w:pPr>
        <w:rPr>
          <w:rFonts w:cstheme="minorHAnsi"/>
          <w:color w:val="1C1E21"/>
          <w:sz w:val="28"/>
          <w:szCs w:val="28"/>
        </w:rPr>
      </w:pPr>
      <w:r w:rsidRPr="00985E25">
        <w:rPr>
          <w:rFonts w:cstheme="minorHAnsi"/>
          <w:color w:val="1C1E21"/>
          <w:sz w:val="28"/>
          <w:szCs w:val="28"/>
        </w:rPr>
        <w:t>07.07. Празник на шарената черга, с. Брод</w:t>
      </w:r>
    </w:p>
    <w:p w:rsidR="00BC38C9" w:rsidRPr="00985E25" w:rsidRDefault="00BC38C9" w:rsidP="00947C47">
      <w:pPr>
        <w:rPr>
          <w:rFonts w:cstheme="minorHAnsi"/>
          <w:color w:val="1C1E21"/>
          <w:sz w:val="28"/>
          <w:szCs w:val="28"/>
        </w:rPr>
      </w:pPr>
      <w:r w:rsidRPr="00985E25">
        <w:rPr>
          <w:rFonts w:cstheme="minorHAnsi"/>
          <w:color w:val="1C1E21"/>
          <w:sz w:val="28"/>
          <w:szCs w:val="28"/>
        </w:rPr>
        <w:t>10-17.07. Фестивал в Батуми, Грузия</w:t>
      </w:r>
    </w:p>
    <w:p w:rsidR="004A4B08" w:rsidRPr="00985E25" w:rsidRDefault="00BC38C9" w:rsidP="00947C47">
      <w:pPr>
        <w:rPr>
          <w:rFonts w:cstheme="minorHAnsi"/>
          <w:color w:val="1C1E21"/>
          <w:sz w:val="28"/>
          <w:szCs w:val="28"/>
        </w:rPr>
      </w:pPr>
      <w:r w:rsidRPr="00985E25">
        <w:rPr>
          <w:rFonts w:cstheme="minorHAnsi"/>
          <w:color w:val="1C1E21"/>
          <w:sz w:val="28"/>
          <w:szCs w:val="28"/>
        </w:rPr>
        <w:t xml:space="preserve">23.07. </w:t>
      </w:r>
      <w:r w:rsidRPr="00985E25">
        <w:rPr>
          <w:rFonts w:cstheme="minorHAnsi"/>
          <w:color w:val="1C1E21"/>
          <w:sz w:val="28"/>
          <w:szCs w:val="28"/>
          <w:lang w:val="en-US"/>
        </w:rPr>
        <w:t>I</w:t>
      </w:r>
      <w:r w:rsidR="003122D0" w:rsidRPr="00985E25">
        <w:rPr>
          <w:rFonts w:cstheme="minorHAnsi"/>
          <w:color w:val="1C1E21"/>
          <w:sz w:val="28"/>
          <w:szCs w:val="28"/>
          <w:lang w:val="en-US"/>
        </w:rPr>
        <w:t>V</w:t>
      </w:r>
      <w:r w:rsidR="003122D0" w:rsidRPr="00985E25">
        <w:rPr>
          <w:rFonts w:cstheme="minorHAnsi"/>
          <w:color w:val="1C1E21"/>
          <w:sz w:val="28"/>
          <w:szCs w:val="28"/>
        </w:rPr>
        <w:t xml:space="preserve"> Фолклорен фестивал”Свети пророк Илия”с. Поляново</w:t>
      </w:r>
    </w:p>
    <w:p w:rsidR="004A4B08" w:rsidRPr="00985E25" w:rsidRDefault="004A4B08" w:rsidP="00947C47">
      <w:pPr>
        <w:rPr>
          <w:rFonts w:cstheme="minorHAnsi"/>
          <w:color w:val="1C1E21"/>
          <w:sz w:val="28"/>
          <w:szCs w:val="28"/>
        </w:rPr>
      </w:pPr>
      <w:r w:rsidRPr="00985E25">
        <w:rPr>
          <w:rFonts w:cstheme="minorHAnsi"/>
          <w:color w:val="1C1E21"/>
          <w:sz w:val="28"/>
          <w:szCs w:val="28"/>
        </w:rPr>
        <w:t>22.08.Традиционен фестивал на водата, Кайнарджа, Турция</w:t>
      </w:r>
    </w:p>
    <w:p w:rsidR="004A4B08" w:rsidRPr="00985E25" w:rsidRDefault="004A4B08" w:rsidP="00947C47">
      <w:pPr>
        <w:rPr>
          <w:rFonts w:cstheme="minorHAnsi"/>
          <w:color w:val="1C1E21"/>
          <w:sz w:val="28"/>
          <w:szCs w:val="28"/>
        </w:rPr>
      </w:pPr>
      <w:r w:rsidRPr="00985E25">
        <w:rPr>
          <w:rFonts w:cstheme="minorHAnsi"/>
          <w:color w:val="1C1E21"/>
          <w:sz w:val="28"/>
          <w:szCs w:val="28"/>
        </w:rPr>
        <w:t xml:space="preserve">22.09. Празник на </w:t>
      </w:r>
      <w:proofErr w:type="spellStart"/>
      <w:r w:rsidRPr="00985E25">
        <w:rPr>
          <w:rFonts w:cstheme="minorHAnsi"/>
          <w:color w:val="1C1E21"/>
          <w:sz w:val="28"/>
          <w:szCs w:val="28"/>
        </w:rPr>
        <w:t>ябъковската</w:t>
      </w:r>
      <w:proofErr w:type="spellEnd"/>
      <w:r w:rsidRPr="00985E25">
        <w:rPr>
          <w:rFonts w:cstheme="minorHAnsi"/>
          <w:color w:val="1C1E21"/>
          <w:sz w:val="28"/>
          <w:szCs w:val="28"/>
        </w:rPr>
        <w:t xml:space="preserve"> пуска, с. Ябълково</w:t>
      </w:r>
    </w:p>
    <w:p w:rsidR="004A4B08" w:rsidRPr="00985E25" w:rsidRDefault="004A4B08" w:rsidP="00947C47">
      <w:pPr>
        <w:rPr>
          <w:rFonts w:cstheme="minorHAnsi"/>
          <w:color w:val="1C1E21"/>
          <w:sz w:val="28"/>
          <w:szCs w:val="28"/>
          <w:lang w:val="en-US"/>
        </w:rPr>
      </w:pPr>
      <w:r w:rsidRPr="00985E25">
        <w:rPr>
          <w:rFonts w:cstheme="minorHAnsi"/>
          <w:color w:val="1C1E21"/>
          <w:sz w:val="28"/>
          <w:szCs w:val="28"/>
        </w:rPr>
        <w:t xml:space="preserve">12.11. </w:t>
      </w:r>
      <w:r w:rsidRPr="00985E25">
        <w:rPr>
          <w:rFonts w:cstheme="minorHAnsi"/>
          <w:color w:val="1C1E21"/>
          <w:sz w:val="28"/>
          <w:szCs w:val="28"/>
          <w:lang w:val="en-US"/>
        </w:rPr>
        <w:t xml:space="preserve">VII </w:t>
      </w:r>
      <w:r w:rsidRPr="00985E25">
        <w:rPr>
          <w:rFonts w:cstheme="minorHAnsi"/>
          <w:color w:val="1C1E21"/>
          <w:sz w:val="28"/>
          <w:szCs w:val="28"/>
        </w:rPr>
        <w:t>Фолклорен фестивал „</w:t>
      </w:r>
      <w:proofErr w:type="spellStart"/>
      <w:r w:rsidRPr="00985E25">
        <w:rPr>
          <w:rFonts w:cstheme="minorHAnsi"/>
          <w:color w:val="1C1E21"/>
          <w:sz w:val="28"/>
          <w:szCs w:val="28"/>
        </w:rPr>
        <w:t>Перпера</w:t>
      </w:r>
      <w:proofErr w:type="spellEnd"/>
      <w:r w:rsidRPr="00985E25">
        <w:rPr>
          <w:rFonts w:cstheme="minorHAnsi"/>
          <w:color w:val="1C1E21"/>
          <w:sz w:val="28"/>
          <w:szCs w:val="28"/>
        </w:rPr>
        <w:t>”, Момчилград</w:t>
      </w:r>
    </w:p>
    <w:p w:rsidR="00947C47" w:rsidRPr="00985E25" w:rsidRDefault="004A4B08" w:rsidP="00947C47">
      <w:pPr>
        <w:rPr>
          <w:rFonts w:cstheme="minorHAnsi"/>
          <w:color w:val="1C1E21"/>
          <w:sz w:val="28"/>
          <w:szCs w:val="28"/>
        </w:rPr>
      </w:pPr>
      <w:r w:rsidRPr="00985E25">
        <w:rPr>
          <w:rFonts w:cstheme="minorHAnsi"/>
          <w:color w:val="1C1E21"/>
          <w:sz w:val="28"/>
          <w:szCs w:val="28"/>
          <w:lang w:val="en-US"/>
        </w:rPr>
        <w:t xml:space="preserve">22.12. </w:t>
      </w:r>
      <w:proofErr w:type="spellStart"/>
      <w:r w:rsidRPr="00985E25">
        <w:rPr>
          <w:rFonts w:cstheme="minorHAnsi"/>
          <w:color w:val="1C1E21"/>
          <w:sz w:val="28"/>
          <w:szCs w:val="28"/>
          <w:lang w:val="en-US"/>
        </w:rPr>
        <w:t>Коледен</w:t>
      </w:r>
      <w:proofErr w:type="spellEnd"/>
      <w:r w:rsidRPr="00985E25">
        <w:rPr>
          <w:rFonts w:cstheme="minorHAnsi"/>
          <w:color w:val="1C1E21"/>
          <w:sz w:val="28"/>
          <w:szCs w:val="28"/>
          <w:lang w:val="en-US"/>
        </w:rPr>
        <w:t xml:space="preserve"> </w:t>
      </w:r>
      <w:proofErr w:type="spellStart"/>
      <w:r w:rsidRPr="00985E25">
        <w:rPr>
          <w:rFonts w:cstheme="minorHAnsi"/>
          <w:color w:val="1C1E21"/>
          <w:sz w:val="28"/>
          <w:szCs w:val="28"/>
          <w:lang w:val="en-US"/>
        </w:rPr>
        <w:t>концерт</w:t>
      </w:r>
      <w:proofErr w:type="spellEnd"/>
      <w:r w:rsidR="00C334B1" w:rsidRPr="00985E25">
        <w:rPr>
          <w:rFonts w:cstheme="minorHAnsi"/>
          <w:color w:val="1C1E21"/>
          <w:sz w:val="28"/>
          <w:szCs w:val="28"/>
        </w:rPr>
        <w:t xml:space="preserve">               </w:t>
      </w:r>
      <w:r w:rsidR="00947C47" w:rsidRPr="00985E25">
        <w:rPr>
          <w:rFonts w:cstheme="minorHAnsi"/>
          <w:color w:val="1C1E21"/>
          <w:sz w:val="28"/>
          <w:szCs w:val="28"/>
        </w:rPr>
        <w:br/>
      </w:r>
    </w:p>
    <w:p w:rsidR="00E51A5F" w:rsidRPr="00504BE2" w:rsidRDefault="00E51A5F" w:rsidP="00947C47">
      <w:pPr>
        <w:rPr>
          <w:rFonts w:cstheme="minorHAnsi"/>
          <w:b/>
          <w:color w:val="1C1E21"/>
          <w:sz w:val="28"/>
          <w:szCs w:val="28"/>
        </w:rPr>
      </w:pPr>
      <w:r w:rsidRPr="00504BE2">
        <w:rPr>
          <w:rFonts w:cstheme="minorHAnsi"/>
          <w:b/>
          <w:color w:val="1C1E21"/>
          <w:sz w:val="28"/>
          <w:szCs w:val="28"/>
        </w:rPr>
        <w:t>БАЛЕТ „РИТЪМ”</w:t>
      </w:r>
    </w:p>
    <w:p w:rsidR="00E51A5F" w:rsidRPr="00985E25" w:rsidRDefault="00E51A5F" w:rsidP="00947C47">
      <w:pPr>
        <w:rPr>
          <w:rFonts w:cstheme="minorHAnsi"/>
          <w:color w:val="1C1E21"/>
          <w:sz w:val="28"/>
          <w:szCs w:val="28"/>
        </w:rPr>
      </w:pPr>
      <w:r w:rsidRPr="00985E25">
        <w:rPr>
          <w:rFonts w:cstheme="minorHAnsi"/>
          <w:color w:val="1C1E21"/>
          <w:sz w:val="28"/>
          <w:szCs w:val="28"/>
        </w:rPr>
        <w:t>Май – Благотворителен концерт и самостоятелен концерт в читалището</w:t>
      </w:r>
    </w:p>
    <w:p w:rsidR="007E2163" w:rsidRPr="00985E25" w:rsidRDefault="00E51A5F" w:rsidP="00947C47">
      <w:pPr>
        <w:rPr>
          <w:rFonts w:cstheme="minorHAnsi"/>
          <w:color w:val="1C1E21"/>
          <w:sz w:val="28"/>
          <w:szCs w:val="28"/>
        </w:rPr>
      </w:pPr>
      <w:r w:rsidRPr="00985E25">
        <w:rPr>
          <w:rFonts w:cstheme="minorHAnsi"/>
          <w:color w:val="1C1E21"/>
          <w:sz w:val="28"/>
          <w:szCs w:val="28"/>
        </w:rPr>
        <w:t xml:space="preserve">Октомври – </w:t>
      </w:r>
      <w:r w:rsidR="007E2163" w:rsidRPr="00985E25">
        <w:rPr>
          <w:rFonts w:cstheme="minorHAnsi"/>
          <w:color w:val="050505"/>
          <w:sz w:val="28"/>
          <w:szCs w:val="28"/>
          <w:shd w:val="clear" w:color="auto" w:fill="FFFFFF"/>
        </w:rPr>
        <w:t>XVI Национален танцов конкурс"България танцува" в гр. Димитровград - Първо място за танц "</w:t>
      </w:r>
      <w:proofErr w:type="spellStart"/>
      <w:r w:rsidR="007E2163" w:rsidRPr="00985E25">
        <w:rPr>
          <w:rFonts w:cstheme="minorHAnsi"/>
          <w:color w:val="050505"/>
          <w:sz w:val="28"/>
          <w:szCs w:val="28"/>
          <w:shd w:val="clear" w:color="auto" w:fill="FFFFFF"/>
        </w:rPr>
        <w:t>Пипилоти</w:t>
      </w:r>
      <w:proofErr w:type="spellEnd"/>
      <w:r w:rsidR="007E2163" w:rsidRPr="00985E25">
        <w:rPr>
          <w:rFonts w:cstheme="minorHAnsi"/>
          <w:color w:val="050505"/>
          <w:sz w:val="28"/>
          <w:szCs w:val="28"/>
          <w:shd w:val="clear" w:color="auto" w:fill="FFFFFF"/>
        </w:rPr>
        <w:t>" и Специална награда за атрактивна хореография.</w:t>
      </w:r>
    </w:p>
    <w:p w:rsidR="00E51A5F" w:rsidRPr="00504BE2" w:rsidRDefault="007E2163" w:rsidP="00947C47">
      <w:pPr>
        <w:rPr>
          <w:rFonts w:cstheme="minorHAnsi"/>
          <w:b/>
          <w:color w:val="1C1E21"/>
          <w:sz w:val="28"/>
          <w:szCs w:val="28"/>
        </w:rPr>
      </w:pPr>
      <w:r w:rsidRPr="00504BE2">
        <w:rPr>
          <w:rFonts w:cstheme="minorHAnsi"/>
          <w:b/>
          <w:color w:val="1C1E21"/>
          <w:sz w:val="28"/>
          <w:szCs w:val="28"/>
        </w:rPr>
        <w:t xml:space="preserve"> </w:t>
      </w:r>
      <w:r w:rsidR="00E51A5F" w:rsidRPr="00504BE2">
        <w:rPr>
          <w:rFonts w:cstheme="minorHAnsi"/>
          <w:b/>
          <w:color w:val="1C1E21"/>
          <w:sz w:val="28"/>
          <w:szCs w:val="28"/>
        </w:rPr>
        <w:t>ХОР”СЛАВЕЙ”</w:t>
      </w:r>
    </w:p>
    <w:p w:rsidR="00E51A5F" w:rsidRPr="00985E25" w:rsidRDefault="00E51A5F" w:rsidP="00947C47">
      <w:pPr>
        <w:rPr>
          <w:rFonts w:cstheme="minorHAnsi"/>
          <w:color w:val="1C1E21"/>
          <w:sz w:val="28"/>
          <w:szCs w:val="28"/>
        </w:rPr>
      </w:pPr>
      <w:r w:rsidRPr="00985E25">
        <w:rPr>
          <w:rFonts w:cstheme="minorHAnsi"/>
          <w:color w:val="1C1E21"/>
          <w:sz w:val="28"/>
          <w:szCs w:val="28"/>
        </w:rPr>
        <w:t>Октомври – Хорова среща „Хармония”в читалището</w:t>
      </w:r>
    </w:p>
    <w:p w:rsidR="00E51A5F" w:rsidRPr="00985E25" w:rsidRDefault="00E51A5F" w:rsidP="00947C47">
      <w:pPr>
        <w:rPr>
          <w:rFonts w:cstheme="minorHAnsi"/>
          <w:color w:val="050505"/>
          <w:sz w:val="28"/>
          <w:szCs w:val="28"/>
          <w:shd w:val="clear" w:color="auto" w:fill="FFFFFF"/>
        </w:rPr>
      </w:pPr>
      <w:r w:rsidRPr="00985E25">
        <w:rPr>
          <w:rFonts w:cstheme="minorHAnsi"/>
          <w:color w:val="1C1E21"/>
          <w:sz w:val="28"/>
          <w:szCs w:val="28"/>
        </w:rPr>
        <w:t xml:space="preserve">Ноември – </w:t>
      </w:r>
      <w:r w:rsidRPr="00985E25">
        <w:rPr>
          <w:rFonts w:cstheme="minorHAnsi"/>
          <w:color w:val="050505"/>
          <w:sz w:val="28"/>
          <w:szCs w:val="28"/>
          <w:shd w:val="clear" w:color="auto" w:fill="FFFFFF"/>
        </w:rPr>
        <w:t xml:space="preserve">V Фестивал "Петко </w:t>
      </w:r>
      <w:proofErr w:type="spellStart"/>
      <w:r w:rsidRPr="00985E25">
        <w:rPr>
          <w:rFonts w:cstheme="minorHAnsi"/>
          <w:color w:val="050505"/>
          <w:sz w:val="28"/>
          <w:szCs w:val="28"/>
          <w:shd w:val="clear" w:color="auto" w:fill="FFFFFF"/>
        </w:rPr>
        <w:t>Стайнов</w:t>
      </w:r>
      <w:proofErr w:type="spellEnd"/>
      <w:r w:rsidRPr="00985E25">
        <w:rPr>
          <w:rFonts w:cstheme="minorHAnsi"/>
          <w:color w:val="050505"/>
          <w:sz w:val="28"/>
          <w:szCs w:val="28"/>
          <w:shd w:val="clear" w:color="auto" w:fill="FFFFFF"/>
        </w:rPr>
        <w:t>" в гр. Казанлък</w:t>
      </w:r>
    </w:p>
    <w:p w:rsidR="00E51A5F" w:rsidRPr="00985E25" w:rsidRDefault="00E51A5F" w:rsidP="00E51A5F">
      <w:pPr>
        <w:pStyle w:val="a3"/>
        <w:numPr>
          <w:ilvl w:val="0"/>
          <w:numId w:val="1"/>
        </w:numPr>
        <w:rPr>
          <w:rFonts w:cstheme="minorHAnsi"/>
          <w:color w:val="1C1E21"/>
          <w:sz w:val="28"/>
          <w:szCs w:val="28"/>
        </w:rPr>
      </w:pPr>
      <w:r w:rsidRPr="00985E25">
        <w:rPr>
          <w:rFonts w:cstheme="minorHAnsi"/>
          <w:color w:val="050505"/>
          <w:sz w:val="28"/>
          <w:szCs w:val="28"/>
          <w:shd w:val="clear" w:color="auto" w:fill="FFFFFF"/>
        </w:rPr>
        <w:t>Втори фестивал за поп и рок музика в хорови аранжименти в град Свиленград</w:t>
      </w:r>
    </w:p>
    <w:p w:rsidR="00E51A5F" w:rsidRDefault="00E51A5F" w:rsidP="00947C47">
      <w:pPr>
        <w:rPr>
          <w:rFonts w:cstheme="minorHAnsi"/>
          <w:color w:val="050505"/>
          <w:sz w:val="28"/>
          <w:szCs w:val="28"/>
          <w:shd w:val="clear" w:color="auto" w:fill="FFFFFF"/>
        </w:rPr>
      </w:pPr>
      <w:r w:rsidRPr="00985E25">
        <w:rPr>
          <w:rFonts w:cstheme="minorHAnsi"/>
          <w:color w:val="1C1E21"/>
          <w:sz w:val="28"/>
          <w:szCs w:val="28"/>
        </w:rPr>
        <w:t xml:space="preserve">Декември - </w:t>
      </w:r>
      <w:r w:rsidRPr="00985E25">
        <w:rPr>
          <w:rFonts w:cstheme="minorHAnsi"/>
          <w:color w:val="050505"/>
          <w:sz w:val="28"/>
          <w:szCs w:val="28"/>
          <w:shd w:val="clear" w:color="auto" w:fill="FFFFFF"/>
        </w:rPr>
        <w:t xml:space="preserve">XII Национален фестивал на коледната и новогодишна песен </w:t>
      </w:r>
      <w:r w:rsidR="00686ECB" w:rsidRPr="00985E25">
        <w:rPr>
          <w:rFonts w:cstheme="minorHAnsi"/>
          <w:color w:val="050505"/>
          <w:sz w:val="28"/>
          <w:szCs w:val="28"/>
          <w:shd w:val="clear" w:color="auto" w:fill="FFFFFF"/>
        </w:rPr>
        <w:t>–</w:t>
      </w:r>
      <w:r w:rsidRPr="00985E25">
        <w:rPr>
          <w:rFonts w:cstheme="minorHAnsi"/>
          <w:color w:val="050505"/>
          <w:sz w:val="28"/>
          <w:szCs w:val="28"/>
          <w:shd w:val="clear" w:color="auto" w:fill="FFFFFF"/>
        </w:rPr>
        <w:t xml:space="preserve"> Хасково</w:t>
      </w:r>
    </w:p>
    <w:p w:rsidR="00504BE2" w:rsidRPr="00985E25" w:rsidRDefault="00504BE2" w:rsidP="00947C47">
      <w:pPr>
        <w:rPr>
          <w:rFonts w:cstheme="minorHAnsi"/>
          <w:color w:val="050505"/>
          <w:sz w:val="28"/>
          <w:szCs w:val="28"/>
          <w:shd w:val="clear" w:color="auto" w:fill="FFFFFF"/>
        </w:rPr>
      </w:pPr>
    </w:p>
    <w:p w:rsidR="00CE4D84" w:rsidRPr="00504BE2" w:rsidRDefault="00CE4D84" w:rsidP="00947C47">
      <w:pPr>
        <w:rPr>
          <w:rFonts w:cstheme="minorHAnsi"/>
          <w:b/>
          <w:color w:val="050505"/>
          <w:sz w:val="28"/>
          <w:szCs w:val="28"/>
          <w:shd w:val="clear" w:color="auto" w:fill="FFFFFF"/>
        </w:rPr>
      </w:pPr>
      <w:r w:rsidRPr="00504BE2">
        <w:rPr>
          <w:rFonts w:cstheme="minorHAnsi"/>
          <w:b/>
          <w:color w:val="050505"/>
          <w:sz w:val="28"/>
          <w:szCs w:val="28"/>
          <w:shd w:val="clear" w:color="auto" w:fill="FFFFFF"/>
        </w:rPr>
        <w:lastRenderedPageBreak/>
        <w:t>ФОЛКЛОРНА ФОРМАЦИЯ”ДЕТЕЛИНИ”</w:t>
      </w:r>
    </w:p>
    <w:p w:rsidR="00CE4D84" w:rsidRPr="00985E25" w:rsidRDefault="00CE4D84" w:rsidP="00CE4D84">
      <w:pPr>
        <w:pStyle w:val="a3"/>
        <w:numPr>
          <w:ilvl w:val="0"/>
          <w:numId w:val="1"/>
        </w:numPr>
        <w:rPr>
          <w:rFonts w:cstheme="minorHAnsi"/>
          <w:color w:val="050505"/>
          <w:sz w:val="28"/>
          <w:szCs w:val="28"/>
          <w:shd w:val="clear" w:color="auto" w:fill="FFFFFF"/>
        </w:rPr>
      </w:pPr>
      <w:r w:rsidRPr="00985E25">
        <w:rPr>
          <w:rFonts w:cstheme="minorHAnsi"/>
          <w:color w:val="050505"/>
          <w:sz w:val="28"/>
          <w:szCs w:val="28"/>
          <w:shd w:val="clear" w:color="auto" w:fill="FFFFFF"/>
        </w:rPr>
        <w:t>„Фестивал на сусама” в с. Доситеево – 1 място и статуетка</w:t>
      </w:r>
    </w:p>
    <w:p w:rsidR="00CE4D84" w:rsidRPr="00985E25" w:rsidRDefault="00CE4D84" w:rsidP="00CE4D84">
      <w:pPr>
        <w:pStyle w:val="a3"/>
        <w:numPr>
          <w:ilvl w:val="0"/>
          <w:numId w:val="1"/>
        </w:numPr>
        <w:rPr>
          <w:rFonts w:cstheme="minorHAnsi"/>
          <w:color w:val="050505"/>
          <w:sz w:val="28"/>
          <w:szCs w:val="28"/>
          <w:shd w:val="clear" w:color="auto" w:fill="FFFFFF"/>
        </w:rPr>
      </w:pPr>
      <w:r w:rsidRPr="00985E25">
        <w:rPr>
          <w:rFonts w:cstheme="minorHAnsi"/>
          <w:color w:val="050505"/>
          <w:sz w:val="28"/>
          <w:szCs w:val="28"/>
          <w:shd w:val="clear" w:color="auto" w:fill="FFFFFF"/>
        </w:rPr>
        <w:t>„Кехлибарен грозд” в  с. Лозен – диплом, статуетка и парична награда</w:t>
      </w:r>
    </w:p>
    <w:p w:rsidR="00CE4D84" w:rsidRPr="00985E25" w:rsidRDefault="00CE4D84" w:rsidP="00CE4D84">
      <w:pPr>
        <w:pStyle w:val="a3"/>
        <w:numPr>
          <w:ilvl w:val="0"/>
          <w:numId w:val="1"/>
        </w:numPr>
        <w:rPr>
          <w:rFonts w:cstheme="minorHAnsi"/>
          <w:color w:val="050505"/>
          <w:sz w:val="28"/>
          <w:szCs w:val="28"/>
          <w:shd w:val="clear" w:color="auto" w:fill="FFFFFF"/>
        </w:rPr>
      </w:pPr>
      <w:r w:rsidRPr="00985E25">
        <w:rPr>
          <w:rFonts w:cstheme="minorHAnsi"/>
          <w:color w:val="050505"/>
          <w:sz w:val="28"/>
          <w:szCs w:val="28"/>
          <w:shd w:val="clear" w:color="auto" w:fill="FFFFFF"/>
        </w:rPr>
        <w:t>„Тракийска шевица” гр. Харманли</w:t>
      </w:r>
    </w:p>
    <w:p w:rsidR="003B6C1C" w:rsidRPr="00985E25" w:rsidRDefault="003B6C1C" w:rsidP="00CE4D84">
      <w:pPr>
        <w:pStyle w:val="a3"/>
        <w:numPr>
          <w:ilvl w:val="0"/>
          <w:numId w:val="1"/>
        </w:numPr>
        <w:rPr>
          <w:rFonts w:cstheme="minorHAnsi"/>
          <w:color w:val="050505"/>
          <w:sz w:val="28"/>
          <w:szCs w:val="28"/>
          <w:shd w:val="clear" w:color="auto" w:fill="FFFFFF"/>
        </w:rPr>
      </w:pPr>
      <w:r w:rsidRPr="00985E25">
        <w:rPr>
          <w:rFonts w:cstheme="minorHAnsi"/>
          <w:color w:val="050505"/>
          <w:sz w:val="28"/>
          <w:szCs w:val="28"/>
          <w:shd w:val="clear" w:color="auto" w:fill="FFFFFF"/>
        </w:rPr>
        <w:t>Заключителен концерт на читалището</w:t>
      </w:r>
    </w:p>
    <w:p w:rsidR="003B6C1C" w:rsidRPr="00985E25" w:rsidRDefault="003B6C1C" w:rsidP="00CE4D84">
      <w:pPr>
        <w:pStyle w:val="a3"/>
        <w:numPr>
          <w:ilvl w:val="0"/>
          <w:numId w:val="1"/>
        </w:numPr>
        <w:rPr>
          <w:rFonts w:cstheme="minorHAnsi"/>
          <w:color w:val="050505"/>
          <w:sz w:val="28"/>
          <w:szCs w:val="28"/>
          <w:shd w:val="clear" w:color="auto" w:fill="FFFFFF"/>
        </w:rPr>
      </w:pPr>
      <w:r w:rsidRPr="00985E25">
        <w:rPr>
          <w:rFonts w:cstheme="minorHAnsi"/>
          <w:color w:val="050505"/>
          <w:sz w:val="28"/>
          <w:szCs w:val="28"/>
          <w:shd w:val="clear" w:color="auto" w:fill="FFFFFF"/>
        </w:rPr>
        <w:t>„Ден на Белоногата”</w:t>
      </w:r>
    </w:p>
    <w:p w:rsidR="00B410FF" w:rsidRPr="00985E25" w:rsidRDefault="00B410FF" w:rsidP="00CE4D84">
      <w:pPr>
        <w:pStyle w:val="a3"/>
        <w:numPr>
          <w:ilvl w:val="0"/>
          <w:numId w:val="1"/>
        </w:numPr>
        <w:rPr>
          <w:rFonts w:cstheme="minorHAnsi"/>
          <w:color w:val="050505"/>
          <w:sz w:val="28"/>
          <w:szCs w:val="28"/>
          <w:shd w:val="clear" w:color="auto" w:fill="FFFFFF"/>
        </w:rPr>
      </w:pPr>
      <w:r w:rsidRPr="00985E25">
        <w:rPr>
          <w:rFonts w:cstheme="minorHAnsi"/>
          <w:color w:val="050505"/>
          <w:sz w:val="28"/>
          <w:szCs w:val="28"/>
          <w:shd w:val="clear" w:color="auto" w:fill="FFFFFF"/>
        </w:rPr>
        <w:t>„На Хармана” - Харманли</w:t>
      </w:r>
    </w:p>
    <w:p w:rsidR="003B6C1C" w:rsidRPr="00985E25" w:rsidRDefault="003B6C1C" w:rsidP="00CE4D84">
      <w:pPr>
        <w:pStyle w:val="a3"/>
        <w:numPr>
          <w:ilvl w:val="0"/>
          <w:numId w:val="1"/>
        </w:numPr>
        <w:rPr>
          <w:rFonts w:cstheme="minorHAnsi"/>
          <w:color w:val="050505"/>
          <w:sz w:val="28"/>
          <w:szCs w:val="28"/>
          <w:shd w:val="clear" w:color="auto" w:fill="FFFFFF"/>
        </w:rPr>
      </w:pPr>
      <w:r w:rsidRPr="00985E25">
        <w:rPr>
          <w:rFonts w:cstheme="minorHAnsi"/>
          <w:color w:val="050505"/>
          <w:sz w:val="28"/>
          <w:szCs w:val="28"/>
          <w:shd w:val="clear" w:color="auto" w:fill="FFFFFF"/>
        </w:rPr>
        <w:t>Коледен концерт</w:t>
      </w:r>
    </w:p>
    <w:p w:rsidR="00B410FF" w:rsidRPr="00985E25" w:rsidRDefault="00B410FF" w:rsidP="00B410FF">
      <w:pPr>
        <w:pStyle w:val="a3"/>
        <w:ind w:left="405"/>
        <w:rPr>
          <w:rFonts w:cstheme="minorHAnsi"/>
          <w:color w:val="050505"/>
          <w:sz w:val="28"/>
          <w:szCs w:val="28"/>
          <w:shd w:val="clear" w:color="auto" w:fill="FFFFFF"/>
        </w:rPr>
      </w:pPr>
    </w:p>
    <w:p w:rsidR="00B410FF" w:rsidRPr="00504BE2" w:rsidRDefault="00B410FF" w:rsidP="00B410FF">
      <w:pPr>
        <w:pStyle w:val="a3"/>
        <w:ind w:left="405"/>
        <w:rPr>
          <w:rFonts w:cstheme="minorHAnsi"/>
          <w:b/>
          <w:color w:val="050505"/>
          <w:sz w:val="28"/>
          <w:szCs w:val="28"/>
          <w:shd w:val="clear" w:color="auto" w:fill="FFFFFF"/>
        </w:rPr>
      </w:pPr>
      <w:r w:rsidRPr="00504BE2">
        <w:rPr>
          <w:rFonts w:cstheme="minorHAnsi"/>
          <w:b/>
          <w:color w:val="050505"/>
          <w:sz w:val="28"/>
          <w:szCs w:val="28"/>
          <w:shd w:val="clear" w:color="auto" w:fill="FFFFFF"/>
        </w:rPr>
        <w:t>ДЕТСКА МУЗИКАЛНА ШКОЛА”СРЕБЪРНИ ЗВЪНЧЕТА”</w:t>
      </w:r>
    </w:p>
    <w:p w:rsidR="00B410FF" w:rsidRPr="00985E25" w:rsidRDefault="00B410FF" w:rsidP="00B410FF">
      <w:pPr>
        <w:pStyle w:val="a3"/>
        <w:ind w:left="405"/>
        <w:rPr>
          <w:rFonts w:cstheme="minorHAnsi"/>
          <w:color w:val="050505"/>
          <w:sz w:val="28"/>
          <w:szCs w:val="28"/>
          <w:shd w:val="clear" w:color="auto" w:fill="FFFFFF"/>
        </w:rPr>
      </w:pPr>
    </w:p>
    <w:p w:rsidR="00B410FF" w:rsidRPr="00985E25" w:rsidRDefault="00B410FF" w:rsidP="00B410FF">
      <w:pPr>
        <w:pStyle w:val="a3"/>
        <w:ind w:left="405"/>
        <w:rPr>
          <w:rFonts w:cstheme="minorHAnsi"/>
          <w:color w:val="050505"/>
          <w:sz w:val="28"/>
          <w:szCs w:val="28"/>
          <w:shd w:val="clear" w:color="auto" w:fill="FFFFFF"/>
        </w:rPr>
      </w:pPr>
      <w:r w:rsidRPr="00985E25">
        <w:rPr>
          <w:rFonts w:cstheme="minorHAnsi"/>
          <w:color w:val="050505"/>
          <w:sz w:val="28"/>
          <w:szCs w:val="28"/>
          <w:shd w:val="clear" w:color="auto" w:fill="FFFFFF"/>
        </w:rPr>
        <w:t>Април – НФФ”С песните на Кичка Савова” с. Сладун – 3 сребърни и 3 бронзови медала</w:t>
      </w:r>
    </w:p>
    <w:p w:rsidR="00B410FF" w:rsidRPr="00985E25" w:rsidRDefault="00B410FF" w:rsidP="00B410FF">
      <w:pPr>
        <w:pStyle w:val="a3"/>
        <w:ind w:left="405"/>
        <w:rPr>
          <w:rFonts w:cstheme="minorHAnsi"/>
          <w:color w:val="050505"/>
          <w:sz w:val="28"/>
          <w:szCs w:val="28"/>
          <w:shd w:val="clear" w:color="auto" w:fill="FFFFFF"/>
        </w:rPr>
      </w:pPr>
      <w:r w:rsidRPr="00985E25">
        <w:rPr>
          <w:rFonts w:cstheme="minorHAnsi"/>
          <w:color w:val="050505"/>
          <w:sz w:val="28"/>
          <w:szCs w:val="28"/>
          <w:shd w:val="clear" w:color="auto" w:fill="FFFFFF"/>
        </w:rPr>
        <w:t>Юни - „Кехлибарен грозд” в  с. Лозен – 1 златен, 3 сребърни и 2 бронзови медала</w:t>
      </w:r>
    </w:p>
    <w:p w:rsidR="00B410FF" w:rsidRPr="00985E25" w:rsidRDefault="00B410FF" w:rsidP="00B410FF">
      <w:pPr>
        <w:pStyle w:val="a3"/>
        <w:ind w:left="405"/>
        <w:rPr>
          <w:rFonts w:cstheme="minorHAnsi"/>
          <w:color w:val="050505"/>
          <w:sz w:val="28"/>
          <w:szCs w:val="28"/>
          <w:shd w:val="clear" w:color="auto" w:fill="FFFFFF"/>
        </w:rPr>
      </w:pPr>
      <w:r w:rsidRPr="00985E25">
        <w:rPr>
          <w:rFonts w:cstheme="minorHAnsi"/>
          <w:color w:val="050505"/>
          <w:sz w:val="28"/>
          <w:szCs w:val="28"/>
          <w:shd w:val="clear" w:color="auto" w:fill="FFFFFF"/>
        </w:rPr>
        <w:t>Юли - „Фестивал на сусама” в с. Доситеево – 4 сребърни и два бронзови медала</w:t>
      </w:r>
    </w:p>
    <w:p w:rsidR="00B410FF" w:rsidRPr="00985E25" w:rsidRDefault="00B410FF" w:rsidP="00B410FF">
      <w:pPr>
        <w:pStyle w:val="a3"/>
        <w:ind w:left="405"/>
        <w:rPr>
          <w:rFonts w:cstheme="minorHAnsi"/>
          <w:color w:val="050505"/>
          <w:sz w:val="28"/>
          <w:szCs w:val="28"/>
          <w:shd w:val="clear" w:color="auto" w:fill="FFFFFF"/>
        </w:rPr>
      </w:pPr>
      <w:r w:rsidRPr="00985E25">
        <w:rPr>
          <w:rFonts w:cstheme="minorHAnsi"/>
          <w:color w:val="050505"/>
          <w:sz w:val="28"/>
          <w:szCs w:val="28"/>
          <w:shd w:val="clear" w:color="auto" w:fill="FFFFFF"/>
        </w:rPr>
        <w:t>Септември - „На Хармана” – Харманли</w:t>
      </w:r>
    </w:p>
    <w:p w:rsidR="00B410FF" w:rsidRPr="00985E25" w:rsidRDefault="00B410FF" w:rsidP="00B410FF">
      <w:pPr>
        <w:pStyle w:val="a3"/>
        <w:ind w:left="405"/>
        <w:rPr>
          <w:rFonts w:cstheme="minorHAnsi"/>
          <w:color w:val="050505"/>
          <w:sz w:val="28"/>
          <w:szCs w:val="28"/>
          <w:shd w:val="clear" w:color="auto" w:fill="FFFFFF"/>
        </w:rPr>
      </w:pPr>
      <w:r w:rsidRPr="00985E25">
        <w:rPr>
          <w:rFonts w:cstheme="minorHAnsi"/>
          <w:color w:val="050505"/>
          <w:sz w:val="28"/>
          <w:szCs w:val="28"/>
          <w:shd w:val="clear" w:color="auto" w:fill="FFFFFF"/>
        </w:rPr>
        <w:t>Октомври – Фестивал „Златна есен” , Симеоновград - 1 златен и 5 сребърни медала</w:t>
      </w:r>
    </w:p>
    <w:p w:rsidR="00854ACC" w:rsidRPr="00985E25" w:rsidRDefault="00854ACC" w:rsidP="00B410FF">
      <w:pPr>
        <w:pStyle w:val="a3"/>
        <w:ind w:left="405"/>
        <w:rPr>
          <w:rFonts w:cstheme="minorHAnsi"/>
          <w:color w:val="050505"/>
          <w:sz w:val="28"/>
          <w:szCs w:val="28"/>
          <w:shd w:val="clear" w:color="auto" w:fill="FFFFFF"/>
        </w:rPr>
      </w:pPr>
      <w:r w:rsidRPr="00985E25">
        <w:rPr>
          <w:rFonts w:cstheme="minorHAnsi"/>
          <w:color w:val="050505"/>
          <w:sz w:val="28"/>
          <w:szCs w:val="28"/>
          <w:shd w:val="clear" w:color="auto" w:fill="FFFFFF"/>
        </w:rPr>
        <w:t>ФФ”Песни край Марица” с. Доситеево – 4 сребърни и 2 бронзови медала</w:t>
      </w:r>
    </w:p>
    <w:p w:rsidR="00B410FF" w:rsidRPr="00985E25" w:rsidRDefault="00B410FF" w:rsidP="00B410FF">
      <w:pPr>
        <w:pStyle w:val="a3"/>
        <w:ind w:left="405"/>
        <w:rPr>
          <w:rFonts w:cstheme="minorHAnsi"/>
          <w:color w:val="050505"/>
          <w:sz w:val="28"/>
          <w:szCs w:val="28"/>
          <w:shd w:val="clear" w:color="auto" w:fill="FFFFFF"/>
        </w:rPr>
      </w:pPr>
      <w:r w:rsidRPr="00985E25">
        <w:rPr>
          <w:rFonts w:cstheme="minorHAnsi"/>
          <w:color w:val="050505"/>
          <w:sz w:val="28"/>
          <w:szCs w:val="28"/>
          <w:shd w:val="clear" w:color="auto" w:fill="FFFFFF"/>
        </w:rPr>
        <w:t>Декември – Участие в предаването „Черешката на тортата”</w:t>
      </w:r>
      <w:r w:rsidR="005B2F75" w:rsidRPr="00985E25">
        <w:rPr>
          <w:rFonts w:cstheme="minorHAnsi"/>
          <w:color w:val="050505"/>
          <w:sz w:val="28"/>
          <w:szCs w:val="28"/>
          <w:shd w:val="clear" w:color="auto" w:fill="FFFFFF"/>
        </w:rPr>
        <w:t xml:space="preserve"> по </w:t>
      </w:r>
      <w:proofErr w:type="spellStart"/>
      <w:r w:rsidR="005B2F75" w:rsidRPr="00985E25">
        <w:rPr>
          <w:rFonts w:cstheme="minorHAnsi"/>
          <w:color w:val="050505"/>
          <w:sz w:val="28"/>
          <w:szCs w:val="28"/>
          <w:shd w:val="clear" w:color="auto" w:fill="FFFFFF"/>
        </w:rPr>
        <w:t>НоваТВ</w:t>
      </w:r>
      <w:proofErr w:type="spellEnd"/>
      <w:r w:rsidR="005B2F75" w:rsidRPr="00985E25">
        <w:rPr>
          <w:rFonts w:cstheme="minorHAnsi"/>
          <w:color w:val="050505"/>
          <w:sz w:val="28"/>
          <w:szCs w:val="28"/>
          <w:shd w:val="clear" w:color="auto" w:fill="FFFFFF"/>
        </w:rPr>
        <w:t xml:space="preserve"> и Коледни</w:t>
      </w:r>
      <w:r w:rsidRPr="00985E25">
        <w:rPr>
          <w:rFonts w:cstheme="minorHAnsi"/>
          <w:color w:val="050505"/>
          <w:sz w:val="28"/>
          <w:szCs w:val="28"/>
          <w:shd w:val="clear" w:color="auto" w:fill="FFFFFF"/>
        </w:rPr>
        <w:t xml:space="preserve"> концерт</w:t>
      </w:r>
      <w:r w:rsidR="005B2F75" w:rsidRPr="00985E25">
        <w:rPr>
          <w:rFonts w:cstheme="minorHAnsi"/>
          <w:color w:val="050505"/>
          <w:sz w:val="28"/>
          <w:szCs w:val="28"/>
          <w:shd w:val="clear" w:color="auto" w:fill="FFFFFF"/>
        </w:rPr>
        <w:t>и</w:t>
      </w:r>
    </w:p>
    <w:p w:rsidR="00B410FF" w:rsidRPr="00985E25" w:rsidRDefault="00B410FF" w:rsidP="00B410FF">
      <w:pPr>
        <w:pStyle w:val="a3"/>
        <w:ind w:left="405"/>
        <w:rPr>
          <w:rFonts w:cstheme="minorHAnsi"/>
          <w:color w:val="050505"/>
          <w:sz w:val="28"/>
          <w:szCs w:val="28"/>
          <w:shd w:val="clear" w:color="auto" w:fill="FFFFFF"/>
        </w:rPr>
      </w:pPr>
    </w:p>
    <w:p w:rsidR="00686ECB" w:rsidRPr="00504BE2" w:rsidRDefault="00686ECB" w:rsidP="00947C47">
      <w:pPr>
        <w:rPr>
          <w:rFonts w:cstheme="minorHAnsi"/>
          <w:b/>
          <w:color w:val="050505"/>
          <w:sz w:val="28"/>
          <w:szCs w:val="28"/>
          <w:shd w:val="clear" w:color="auto" w:fill="FFFFFF"/>
        </w:rPr>
      </w:pPr>
      <w:r w:rsidRPr="00504BE2">
        <w:rPr>
          <w:rFonts w:cstheme="minorHAnsi"/>
          <w:b/>
          <w:color w:val="050505"/>
          <w:sz w:val="28"/>
          <w:szCs w:val="28"/>
          <w:shd w:val="clear" w:color="auto" w:fill="FFFFFF"/>
        </w:rPr>
        <w:t>ТЕАТРАЛНА ТРУПА</w:t>
      </w:r>
    </w:p>
    <w:p w:rsidR="00686ECB" w:rsidRDefault="00686ECB" w:rsidP="00947C47">
      <w:pPr>
        <w:rPr>
          <w:rFonts w:cstheme="minorHAnsi"/>
          <w:color w:val="050505"/>
          <w:sz w:val="28"/>
          <w:szCs w:val="28"/>
          <w:shd w:val="clear" w:color="auto" w:fill="FFFFFF"/>
        </w:rPr>
      </w:pPr>
      <w:r w:rsidRPr="00985E25">
        <w:rPr>
          <w:rFonts w:cstheme="minorHAnsi"/>
          <w:color w:val="050505"/>
          <w:sz w:val="28"/>
          <w:szCs w:val="28"/>
          <w:shd w:val="clear" w:color="auto" w:fill="FFFFFF"/>
        </w:rPr>
        <w:t>"Службогонци", режисьор Делчо Тодоров. Театралната трупа игра два пъти постановката в Харманли и гостува в град Гълъбово.</w:t>
      </w:r>
    </w:p>
    <w:p w:rsidR="00504BE2" w:rsidRDefault="00504BE2" w:rsidP="00947C47">
      <w:pPr>
        <w:rPr>
          <w:rFonts w:cstheme="minorHAnsi"/>
          <w:color w:val="050505"/>
          <w:sz w:val="28"/>
          <w:szCs w:val="28"/>
          <w:shd w:val="clear" w:color="auto" w:fill="FFFFFF"/>
        </w:rPr>
      </w:pPr>
    </w:p>
    <w:p w:rsidR="00504BE2" w:rsidRDefault="00504BE2" w:rsidP="00947C47">
      <w:pPr>
        <w:rPr>
          <w:rFonts w:cstheme="minorHAnsi"/>
          <w:color w:val="050505"/>
          <w:sz w:val="28"/>
          <w:szCs w:val="28"/>
          <w:shd w:val="clear" w:color="auto" w:fill="FFFFFF"/>
        </w:rPr>
      </w:pPr>
    </w:p>
    <w:p w:rsidR="00504BE2" w:rsidRDefault="00504BE2" w:rsidP="00947C47">
      <w:pPr>
        <w:rPr>
          <w:rFonts w:cstheme="minorHAnsi"/>
          <w:color w:val="050505"/>
          <w:sz w:val="28"/>
          <w:szCs w:val="28"/>
          <w:shd w:val="clear" w:color="auto" w:fill="FFFFFF"/>
        </w:rPr>
      </w:pPr>
    </w:p>
    <w:p w:rsidR="00504BE2" w:rsidRPr="00985E25" w:rsidRDefault="00504BE2" w:rsidP="00947C47">
      <w:pPr>
        <w:rPr>
          <w:rFonts w:cstheme="minorHAnsi"/>
          <w:color w:val="1C1E21"/>
          <w:sz w:val="28"/>
          <w:szCs w:val="28"/>
        </w:rPr>
      </w:pPr>
    </w:p>
    <w:p w:rsidR="00091811" w:rsidRPr="00504BE2" w:rsidRDefault="00091811" w:rsidP="00947C47">
      <w:pPr>
        <w:rPr>
          <w:rFonts w:cstheme="minorHAnsi"/>
          <w:b/>
          <w:color w:val="1C1E21"/>
          <w:sz w:val="28"/>
          <w:szCs w:val="28"/>
        </w:rPr>
      </w:pPr>
      <w:r w:rsidRPr="00504BE2">
        <w:rPr>
          <w:rFonts w:cstheme="minorHAnsi"/>
          <w:b/>
          <w:color w:val="1C1E21"/>
          <w:sz w:val="28"/>
          <w:szCs w:val="28"/>
        </w:rPr>
        <w:lastRenderedPageBreak/>
        <w:t>КЛУБ”ШАХ”</w:t>
      </w:r>
    </w:p>
    <w:p w:rsidR="00091811" w:rsidRPr="00091811" w:rsidRDefault="00091811" w:rsidP="00091811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091811">
        <w:rPr>
          <w:rFonts w:eastAsia="Times New Roman" w:cstheme="minorHAnsi"/>
          <w:color w:val="000000"/>
          <w:sz w:val="28"/>
          <w:szCs w:val="28"/>
          <w:shd w:val="clear" w:color="auto" w:fill="FFFFFF"/>
        </w:rPr>
        <w:t>1. Трети детски шахматен турнир "НЧ "Дружба - 1870" - Харманли - 05.06.2022 г.:  Стефан Георгиев се представи най-добре сред състезателите от шахматен клуб при НЧ „Дружба-1870” - Харманли  на третия детски турнир в града ни, провел се на 05.06.2022 г. Той стана втори в своята възрастова група до 14 години при момчетата. Александра Тодорова  спечели купата при момичетата в същата възраст, а след нея на второ място се подреди Женя Станимирова. Валери Петков е трети при момчетата  до 12 години.    </w:t>
      </w:r>
    </w:p>
    <w:p w:rsidR="00091811" w:rsidRPr="00091811" w:rsidRDefault="00091811" w:rsidP="0009181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091811" w:rsidRPr="00091811" w:rsidRDefault="00091811" w:rsidP="0009181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91811">
        <w:rPr>
          <w:rFonts w:eastAsia="Times New Roman" w:cstheme="minorHAnsi"/>
          <w:color w:val="000000"/>
          <w:sz w:val="28"/>
          <w:szCs w:val="28"/>
        </w:rPr>
        <w:t>2. I -ви Детски шахматен турнир „</w:t>
      </w:r>
      <w:proofErr w:type="spellStart"/>
      <w:r w:rsidRPr="00091811">
        <w:rPr>
          <w:rFonts w:eastAsia="Times New Roman" w:cstheme="minorHAnsi"/>
          <w:color w:val="000000"/>
          <w:sz w:val="28"/>
          <w:szCs w:val="28"/>
        </w:rPr>
        <w:t>Кенана</w:t>
      </w:r>
      <w:proofErr w:type="spellEnd"/>
      <w:r w:rsidRPr="00091811">
        <w:rPr>
          <w:rFonts w:eastAsia="Times New Roman" w:cstheme="minorHAnsi"/>
          <w:color w:val="000000"/>
          <w:sz w:val="28"/>
          <w:szCs w:val="28"/>
        </w:rPr>
        <w:t>“, провел се на 8-ми май 2022 г. в Хасково:  6-годишният Георги Георгиев от шахматен клуб при НЧ „Дружба – 1870“ в Харманли спечели трето място във възрастова категория детска градина</w:t>
      </w:r>
    </w:p>
    <w:p w:rsidR="00091811" w:rsidRPr="00091811" w:rsidRDefault="00091811" w:rsidP="0009181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091811" w:rsidRPr="00091811" w:rsidRDefault="00091811" w:rsidP="0009181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91811">
        <w:rPr>
          <w:rFonts w:eastAsia="Times New Roman" w:cstheme="minorHAnsi"/>
          <w:color w:val="000000"/>
          <w:sz w:val="28"/>
          <w:szCs w:val="28"/>
        </w:rPr>
        <w:t> 3.  Детски турнир за купа „Народни будители“, провел се на 29.10.2022 г. в Казанлък.  Стефан Георгиев от ШК – Харманли при НЧ „Дружба – 1870“ взе бронзов медал.</w:t>
      </w:r>
    </w:p>
    <w:p w:rsidR="00091811" w:rsidRPr="00091811" w:rsidRDefault="00091811" w:rsidP="0009181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091811" w:rsidRPr="00091811" w:rsidRDefault="00091811" w:rsidP="0009181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091811">
        <w:rPr>
          <w:rFonts w:eastAsia="Times New Roman" w:cstheme="minorHAnsi"/>
          <w:color w:val="000000"/>
          <w:sz w:val="28"/>
          <w:szCs w:val="28"/>
        </w:rPr>
        <w:t>4. Детския турнир „Марица - изток“, провел се на 12.11.2022 г. в Раднево.  Стефан Георгиев от ШК – Харманли при НЧ „Дружба – 1870“ взе бронзов медал </w:t>
      </w:r>
    </w:p>
    <w:p w:rsidR="007D564C" w:rsidRDefault="007D564C" w:rsidP="007D564C">
      <w:pPr>
        <w:rPr>
          <w:rFonts w:ascii="Tahoma" w:hAnsi="Tahoma" w:cs="Tahoma"/>
          <w:sz w:val="28"/>
          <w:szCs w:val="28"/>
        </w:rPr>
      </w:pPr>
    </w:p>
    <w:p w:rsidR="003C3E45" w:rsidRDefault="003C3E45"/>
    <w:sectPr w:rsidR="003C3E45" w:rsidSect="003C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F2AB4"/>
    <w:multiLevelType w:val="hybridMultilevel"/>
    <w:tmpl w:val="1B46C77A"/>
    <w:lvl w:ilvl="0" w:tplc="C546AC6C">
      <w:start w:val="22"/>
      <w:numFmt w:val="bullet"/>
      <w:lvlText w:val="-"/>
      <w:lvlJc w:val="left"/>
      <w:pPr>
        <w:ind w:left="405" w:hanging="360"/>
      </w:pPr>
      <w:rPr>
        <w:rFonts w:ascii="Arial" w:eastAsiaTheme="minorEastAsia" w:hAnsi="Arial" w:cs="Arial" w:hint="default"/>
        <w:color w:val="050505"/>
        <w:sz w:val="23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127"/>
    <w:rsid w:val="00091811"/>
    <w:rsid w:val="0017075D"/>
    <w:rsid w:val="003122D0"/>
    <w:rsid w:val="003B6C1C"/>
    <w:rsid w:val="003C3E45"/>
    <w:rsid w:val="004A4B08"/>
    <w:rsid w:val="00504BE2"/>
    <w:rsid w:val="005B0185"/>
    <w:rsid w:val="005B2F75"/>
    <w:rsid w:val="005C1127"/>
    <w:rsid w:val="00657288"/>
    <w:rsid w:val="00686ECB"/>
    <w:rsid w:val="007D564C"/>
    <w:rsid w:val="007E2163"/>
    <w:rsid w:val="00854ACC"/>
    <w:rsid w:val="00947C47"/>
    <w:rsid w:val="00985E25"/>
    <w:rsid w:val="00AB0E86"/>
    <w:rsid w:val="00B410FF"/>
    <w:rsid w:val="00BC38C9"/>
    <w:rsid w:val="00C334B1"/>
    <w:rsid w:val="00CE4D84"/>
    <w:rsid w:val="00CE6C48"/>
    <w:rsid w:val="00DC57CF"/>
    <w:rsid w:val="00E51A5F"/>
    <w:rsid w:val="00FB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27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0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6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21</cp:revision>
  <dcterms:created xsi:type="dcterms:W3CDTF">2023-02-20T08:17:00Z</dcterms:created>
  <dcterms:modified xsi:type="dcterms:W3CDTF">2023-02-24T15:40:00Z</dcterms:modified>
</cp:coreProperties>
</file>